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B" w:rsidRPr="007E42F5" w:rsidRDefault="00C54F4B" w:rsidP="007E42F5">
      <w:pPr>
        <w:rPr>
          <w:color w:val="244061"/>
        </w:rPr>
      </w:pPr>
      <w:r w:rsidRPr="007E42F5">
        <w:rPr>
          <w:b/>
          <w:color w:val="244061"/>
        </w:rPr>
        <w:t>Рабочая программа по русскому языку в 11 классе</w:t>
      </w:r>
      <w:r w:rsidR="003016F9" w:rsidRPr="007E42F5">
        <w:rPr>
          <w:color w:val="244061"/>
        </w:rPr>
        <w:t xml:space="preserve"> </w:t>
      </w:r>
      <w:r w:rsidR="00F86F6B" w:rsidRPr="007E42F5">
        <w:rPr>
          <w:color w:val="244061"/>
        </w:rPr>
        <w:t>(</w:t>
      </w:r>
      <w:r w:rsidR="007E42F5" w:rsidRPr="007E42F5">
        <w:rPr>
          <w:color w:val="244061"/>
        </w:rPr>
        <w:t>Профильный уровень</w:t>
      </w:r>
      <w:r w:rsidR="00F86F6B" w:rsidRPr="007E42F5">
        <w:rPr>
          <w:color w:val="244061"/>
        </w:rPr>
        <w:t>)</w:t>
      </w:r>
    </w:p>
    <w:p w:rsidR="003016F9" w:rsidRPr="007E42F5" w:rsidRDefault="002E5F27" w:rsidP="007E42F5">
      <w:pPr>
        <w:rPr>
          <w:b/>
          <w:color w:val="244061"/>
        </w:rPr>
      </w:pPr>
      <w:r w:rsidRPr="007E42F5">
        <w:rPr>
          <w:color w:val="244061"/>
        </w:rPr>
        <w:t xml:space="preserve">Учитель </w:t>
      </w:r>
      <w:r w:rsidR="007E42F5" w:rsidRPr="007E42F5">
        <w:rPr>
          <w:b/>
          <w:color w:val="244061"/>
        </w:rPr>
        <w:t>–</w:t>
      </w:r>
      <w:r w:rsidRPr="007E42F5">
        <w:rPr>
          <w:b/>
          <w:color w:val="244061"/>
        </w:rPr>
        <w:t xml:space="preserve"> </w:t>
      </w:r>
      <w:r w:rsidR="007E42F5" w:rsidRPr="007E42F5">
        <w:rPr>
          <w:b/>
          <w:color w:val="244061"/>
        </w:rPr>
        <w:t>Т.Н.Самсонова</w:t>
      </w:r>
    </w:p>
    <w:p w:rsidR="003016F9" w:rsidRPr="007E42F5" w:rsidRDefault="003016F9" w:rsidP="007E42F5">
      <w:pPr>
        <w:rPr>
          <w:color w:val="244061"/>
        </w:rPr>
      </w:pPr>
      <w:r w:rsidRPr="007E42F5">
        <w:rPr>
          <w:color w:val="244061"/>
        </w:rPr>
        <w:t>Количество часов в году-</w:t>
      </w:r>
      <w:r w:rsidRPr="007E42F5">
        <w:rPr>
          <w:b/>
          <w:color w:val="244061"/>
        </w:rPr>
        <w:t>102</w:t>
      </w:r>
    </w:p>
    <w:p w:rsidR="003016F9" w:rsidRPr="007E42F5" w:rsidRDefault="003016F9" w:rsidP="007E42F5">
      <w:pPr>
        <w:rPr>
          <w:color w:val="244061"/>
        </w:rPr>
      </w:pPr>
      <w:r w:rsidRPr="007E42F5">
        <w:rPr>
          <w:color w:val="244061"/>
        </w:rPr>
        <w:t>Количество часов в неделю</w:t>
      </w:r>
      <w:r w:rsidR="00F86F6B" w:rsidRPr="007E42F5">
        <w:rPr>
          <w:color w:val="244061"/>
        </w:rPr>
        <w:t xml:space="preserve"> </w:t>
      </w:r>
      <w:r w:rsidRPr="007E42F5">
        <w:rPr>
          <w:color w:val="244061"/>
        </w:rPr>
        <w:t>-</w:t>
      </w:r>
      <w:r w:rsidR="00F86F6B" w:rsidRPr="007E42F5">
        <w:rPr>
          <w:color w:val="244061"/>
        </w:rPr>
        <w:t xml:space="preserve"> </w:t>
      </w:r>
      <w:r w:rsidRPr="007E42F5">
        <w:rPr>
          <w:b/>
          <w:color w:val="244061"/>
        </w:rPr>
        <w:t>3</w:t>
      </w:r>
    </w:p>
    <w:p w:rsidR="003016F9" w:rsidRPr="007E42F5" w:rsidRDefault="003016F9" w:rsidP="007E42F5">
      <w:pPr>
        <w:rPr>
          <w:color w:val="244061"/>
        </w:rPr>
      </w:pPr>
      <w:r w:rsidRPr="007E42F5">
        <w:rPr>
          <w:color w:val="244061"/>
        </w:rPr>
        <w:t>Количес</w:t>
      </w:r>
      <w:r w:rsidR="00A315D2" w:rsidRPr="007E42F5">
        <w:rPr>
          <w:color w:val="244061"/>
        </w:rPr>
        <w:t>тво плановых контрольных работ</w:t>
      </w:r>
      <w:r w:rsidR="00F86F6B" w:rsidRPr="007E42F5">
        <w:rPr>
          <w:color w:val="244061"/>
        </w:rPr>
        <w:t xml:space="preserve"> и зачётов </w:t>
      </w:r>
      <w:r w:rsidR="00A315D2" w:rsidRPr="007E42F5">
        <w:rPr>
          <w:color w:val="244061"/>
        </w:rPr>
        <w:t>-</w:t>
      </w:r>
      <w:r w:rsidR="00F86F6B" w:rsidRPr="007E42F5">
        <w:rPr>
          <w:color w:val="244061"/>
        </w:rPr>
        <w:t xml:space="preserve"> 15</w:t>
      </w:r>
    </w:p>
    <w:p w:rsidR="003016F9" w:rsidRPr="007E42F5" w:rsidRDefault="003016F9" w:rsidP="007E42F5">
      <w:pPr>
        <w:rPr>
          <w:color w:val="244061"/>
        </w:rPr>
      </w:pPr>
      <w:r w:rsidRPr="007E42F5">
        <w:rPr>
          <w:color w:val="244061"/>
        </w:rPr>
        <w:t xml:space="preserve">Уроков развития речи- </w:t>
      </w:r>
      <w:r w:rsidR="00F86F6B" w:rsidRPr="007E42F5">
        <w:rPr>
          <w:color w:val="244061"/>
        </w:rPr>
        <w:t>10</w:t>
      </w:r>
    </w:p>
    <w:p w:rsidR="003016F9" w:rsidRPr="007E42F5" w:rsidRDefault="003016F9" w:rsidP="007E42F5">
      <w:pPr>
        <w:rPr>
          <w:color w:val="244061"/>
        </w:rPr>
      </w:pPr>
    </w:p>
    <w:p w:rsidR="00A227FF" w:rsidRPr="007E42F5" w:rsidRDefault="00A227FF" w:rsidP="007E42F5">
      <w:pPr>
        <w:jc w:val="center"/>
        <w:rPr>
          <w:b/>
          <w:color w:val="244061"/>
        </w:rPr>
      </w:pPr>
      <w:r w:rsidRPr="007E42F5">
        <w:rPr>
          <w:b/>
          <w:color w:val="244061"/>
        </w:rPr>
        <w:t>Пояснительная записка к курсу русского языка в 11 классе</w:t>
      </w:r>
    </w:p>
    <w:p w:rsidR="003016F9" w:rsidRPr="007E42F5" w:rsidRDefault="003016F9" w:rsidP="007E42F5">
      <w:pPr>
        <w:contextualSpacing/>
        <w:jc w:val="both"/>
        <w:rPr>
          <w:color w:val="244061"/>
        </w:rPr>
      </w:pPr>
      <w:r w:rsidRPr="007E42F5">
        <w:rPr>
          <w:color w:val="244061"/>
        </w:rPr>
        <w:t xml:space="preserve">         Рабочая пр</w:t>
      </w:r>
      <w:r w:rsidR="0082452E" w:rsidRPr="007E42F5">
        <w:rPr>
          <w:color w:val="244061"/>
        </w:rPr>
        <w:t>ограмма по русскому языку для 11</w:t>
      </w:r>
      <w:r w:rsidRPr="007E42F5">
        <w:rPr>
          <w:color w:val="244061"/>
        </w:rPr>
        <w:t xml:space="preserve"> класса (</w:t>
      </w:r>
      <w:r w:rsidR="007E42F5">
        <w:rPr>
          <w:color w:val="244061"/>
        </w:rPr>
        <w:t>профильный уровень</w:t>
      </w:r>
      <w:r w:rsidR="00F86F6B" w:rsidRPr="007E42F5">
        <w:rPr>
          <w:color w:val="244061"/>
        </w:rPr>
        <w:t>) составлена в соответствии с Примерной программой</w:t>
      </w:r>
      <w:r w:rsidRPr="007E42F5">
        <w:rPr>
          <w:color w:val="244061"/>
        </w:rPr>
        <w:t xml:space="preserve"> (основного) общего образования по русскому под редакцией А.И.Власенкова, Москва, «</w:t>
      </w:r>
      <w:r w:rsidR="0082452E" w:rsidRPr="007E42F5">
        <w:rPr>
          <w:color w:val="244061"/>
        </w:rPr>
        <w:t>Дрофа»2008</w:t>
      </w:r>
      <w:r w:rsidRPr="007E42F5">
        <w:rPr>
          <w:color w:val="244061"/>
        </w:rPr>
        <w:t xml:space="preserve">год, федерального компонента Государственного стандарта основного общего образования,  Учебник «Русский язык. Грамматика. Текст. Стили речи» для 10-11 класса общеобразовательных учреждений Москва, «Просвещение» 2006 Авторы – А.И.Власенков, Л.М. Рыбченкова., </w:t>
      </w:r>
    </w:p>
    <w:p w:rsidR="003C3769" w:rsidRPr="007E42F5" w:rsidRDefault="003016F9" w:rsidP="007E42F5">
      <w:pPr>
        <w:rPr>
          <w:color w:val="244061"/>
        </w:rPr>
      </w:pPr>
      <w:r w:rsidRPr="007E42F5">
        <w:rPr>
          <w:color w:val="244061"/>
        </w:rPr>
        <w:t xml:space="preserve"> Программа конкретизирует содержание предметных тем образовательного стандарта, дает распределение учебных часов по темам и последовательность изучения тем,  уроков по развитию речи учащихся</w:t>
      </w:r>
      <w:r w:rsidR="003C3769" w:rsidRPr="007E42F5">
        <w:rPr>
          <w:color w:val="244061"/>
        </w:rPr>
        <w:t xml:space="preserve"> Особенностью работы по русскому языку в старших классах является обобщение всего, чему научились ранее на уроках русского языка. Поэтому </w:t>
      </w:r>
      <w:r w:rsidR="00E619A9" w:rsidRPr="007E42F5">
        <w:rPr>
          <w:color w:val="244061"/>
        </w:rPr>
        <w:t xml:space="preserve"> проводятся  как </w:t>
      </w:r>
      <w:r w:rsidR="003C3769" w:rsidRPr="007E42F5">
        <w:rPr>
          <w:color w:val="244061"/>
        </w:rPr>
        <w:t>тренировочные занятия по грамматике и правописанию</w:t>
      </w:r>
      <w:proofErr w:type="gramStart"/>
      <w:r w:rsidR="00475A92" w:rsidRPr="007E42F5">
        <w:rPr>
          <w:color w:val="244061"/>
        </w:rPr>
        <w:t>.</w:t>
      </w:r>
      <w:proofErr w:type="gramEnd"/>
      <w:r w:rsidR="00475A92" w:rsidRPr="007E42F5">
        <w:rPr>
          <w:color w:val="244061"/>
        </w:rPr>
        <w:t xml:space="preserve">  </w:t>
      </w:r>
      <w:proofErr w:type="gramStart"/>
      <w:r w:rsidR="00475A92" w:rsidRPr="007E42F5">
        <w:rPr>
          <w:color w:val="244061"/>
        </w:rPr>
        <w:t>т</w:t>
      </w:r>
      <w:proofErr w:type="gramEnd"/>
      <w:r w:rsidR="00475A92" w:rsidRPr="007E42F5">
        <w:rPr>
          <w:color w:val="244061"/>
        </w:rPr>
        <w:t>ак  и г</w:t>
      </w:r>
      <w:r w:rsidR="003C3769" w:rsidRPr="007E42F5">
        <w:rPr>
          <w:color w:val="244061"/>
        </w:rPr>
        <w:t>лавным является совершенствование речи учащихся. Работа эта органично связана с изучением литературы и строится в неразрывном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единстве с формированием личности учащегося, развитием их мышления.</w:t>
      </w:r>
    </w:p>
    <w:p w:rsidR="003C3769" w:rsidRPr="007E42F5" w:rsidRDefault="003C3769" w:rsidP="007E42F5">
      <w:pPr>
        <w:rPr>
          <w:color w:val="244061"/>
        </w:rPr>
      </w:pPr>
      <w:r w:rsidRPr="007E42F5">
        <w:rPr>
          <w:color w:val="244061"/>
        </w:rPr>
        <w:t xml:space="preserve">   На уроках используется материал для повторения, углубления и расширения знаний по русскому языку, полученных в 5-9 классах. Особое внимание отводится лингворечевой деятельности учащихся, организуемой на материале некоторых тем, а также на основе изучаемых произведений художественной литературы. Приемы, методы и формы работы определяются задачами курса и его содержанием. Возрастает роль самостоятельной работы. Задания для учащихся носят комплексный характер независимо от изучаемой темы.</w:t>
      </w:r>
    </w:p>
    <w:p w:rsidR="003016F9" w:rsidRPr="007E42F5" w:rsidRDefault="003016F9" w:rsidP="007E42F5">
      <w:pPr>
        <w:rPr>
          <w:b/>
          <w:color w:val="244061"/>
        </w:rPr>
      </w:pPr>
      <w:r w:rsidRPr="007E42F5">
        <w:rPr>
          <w:b/>
          <w:color w:val="244061"/>
        </w:rPr>
        <w:t>Программа реализует следующие основные функции</w:t>
      </w:r>
      <w:r w:rsidRPr="007E42F5">
        <w:rPr>
          <w:color w:val="244061"/>
        </w:rPr>
        <w:t>:</w:t>
      </w:r>
    </w:p>
    <w:p w:rsidR="003016F9" w:rsidRPr="007E42F5" w:rsidRDefault="003016F9" w:rsidP="007E42F5">
      <w:pPr>
        <w:numPr>
          <w:ilvl w:val="0"/>
          <w:numId w:val="7"/>
        </w:numPr>
        <w:contextualSpacing/>
        <w:rPr>
          <w:color w:val="244061"/>
        </w:rPr>
      </w:pPr>
      <w:r w:rsidRPr="007E42F5">
        <w:rPr>
          <w:color w:val="244061"/>
        </w:rPr>
        <w:t>информационную,</w:t>
      </w:r>
    </w:p>
    <w:p w:rsidR="003016F9" w:rsidRPr="007E42F5" w:rsidRDefault="003016F9" w:rsidP="007E42F5">
      <w:pPr>
        <w:numPr>
          <w:ilvl w:val="0"/>
          <w:numId w:val="7"/>
        </w:numPr>
        <w:contextualSpacing/>
        <w:rPr>
          <w:color w:val="244061"/>
        </w:rPr>
      </w:pPr>
      <w:r w:rsidRPr="007E42F5">
        <w:rPr>
          <w:color w:val="244061"/>
        </w:rPr>
        <w:t>организационно - планирующую,</w:t>
      </w:r>
    </w:p>
    <w:p w:rsidR="003016F9" w:rsidRPr="007E42F5" w:rsidRDefault="003016F9" w:rsidP="007E42F5">
      <w:pPr>
        <w:numPr>
          <w:ilvl w:val="0"/>
          <w:numId w:val="7"/>
        </w:numPr>
        <w:contextualSpacing/>
        <w:rPr>
          <w:color w:val="244061"/>
        </w:rPr>
      </w:pPr>
      <w:r w:rsidRPr="007E42F5">
        <w:rPr>
          <w:color w:val="244061"/>
        </w:rPr>
        <w:t>контролирующую.</w:t>
      </w:r>
    </w:p>
    <w:p w:rsidR="003016F9" w:rsidRPr="007E42F5" w:rsidRDefault="003016F9" w:rsidP="007E42F5">
      <w:pPr>
        <w:contextualSpacing/>
        <w:jc w:val="both"/>
        <w:rPr>
          <w:color w:val="244061"/>
        </w:rPr>
      </w:pPr>
      <w:r w:rsidRPr="007E42F5">
        <w:rPr>
          <w:color w:val="244061"/>
        </w:rPr>
        <w:t xml:space="preserve">  Данная программа обеспечивает преемственность подготовки учащихся в основной школе и предполагает дальнейшее развитие и совершенствование речевых, учебно-познавательных и общекультурных навыков</w:t>
      </w:r>
    </w:p>
    <w:p w:rsidR="003016F9" w:rsidRPr="007E42F5" w:rsidRDefault="003016F9" w:rsidP="007E42F5">
      <w:pPr>
        <w:contextualSpacing/>
        <w:jc w:val="both"/>
        <w:rPr>
          <w:color w:val="244061"/>
        </w:rPr>
      </w:pPr>
      <w:r w:rsidRPr="007E42F5">
        <w:rPr>
          <w:b/>
          <w:color w:val="244061"/>
        </w:rPr>
        <w:t xml:space="preserve">    Цели обучения:        </w:t>
      </w:r>
      <w:r w:rsidRPr="007E42F5">
        <w:rPr>
          <w:color w:val="244061"/>
        </w:rPr>
        <w:t xml:space="preserve">                                                                                                          </w:t>
      </w:r>
    </w:p>
    <w:p w:rsidR="003016F9" w:rsidRPr="007E42F5" w:rsidRDefault="003016F9" w:rsidP="007E42F5">
      <w:pPr>
        <w:numPr>
          <w:ilvl w:val="0"/>
          <w:numId w:val="8"/>
        </w:numPr>
        <w:contextualSpacing/>
        <w:jc w:val="both"/>
        <w:rPr>
          <w:color w:val="244061"/>
        </w:rPr>
      </w:pPr>
      <w:r w:rsidRPr="007E42F5">
        <w:rPr>
          <w:color w:val="244061"/>
        </w:rPr>
        <w:t>Развитие ко</w:t>
      </w:r>
      <w:r w:rsidR="00F86F6B" w:rsidRPr="007E42F5">
        <w:rPr>
          <w:color w:val="244061"/>
        </w:rPr>
        <w:t>ммуникативных умений (говорение</w:t>
      </w:r>
      <w:r w:rsidRPr="007E42F5">
        <w:rPr>
          <w:color w:val="244061"/>
        </w:rPr>
        <w:t>,</w:t>
      </w:r>
      <w:r w:rsidR="00F86F6B" w:rsidRPr="007E42F5">
        <w:rPr>
          <w:color w:val="244061"/>
        </w:rPr>
        <w:t xml:space="preserve"> </w:t>
      </w:r>
      <w:r w:rsidRPr="007E42F5">
        <w:rPr>
          <w:color w:val="244061"/>
        </w:rPr>
        <w:t xml:space="preserve">чтение, письмо). </w:t>
      </w:r>
    </w:p>
    <w:p w:rsidR="003016F9" w:rsidRPr="007E42F5" w:rsidRDefault="003016F9" w:rsidP="007E42F5">
      <w:pPr>
        <w:numPr>
          <w:ilvl w:val="0"/>
          <w:numId w:val="8"/>
        </w:numPr>
        <w:contextualSpacing/>
        <w:jc w:val="both"/>
        <w:rPr>
          <w:color w:val="244061"/>
        </w:rPr>
      </w:pPr>
      <w:r w:rsidRPr="007E42F5">
        <w:rPr>
          <w:color w:val="244061"/>
        </w:rPr>
        <w:t>Умение анализировать тексты разных стилей и жанров.</w:t>
      </w:r>
    </w:p>
    <w:p w:rsidR="003016F9" w:rsidRPr="007E42F5" w:rsidRDefault="003016F9" w:rsidP="007E42F5">
      <w:pPr>
        <w:numPr>
          <w:ilvl w:val="0"/>
          <w:numId w:val="8"/>
        </w:numPr>
        <w:contextualSpacing/>
        <w:jc w:val="both"/>
        <w:rPr>
          <w:color w:val="244061"/>
        </w:rPr>
      </w:pPr>
      <w:r w:rsidRPr="007E42F5">
        <w:rPr>
          <w:color w:val="244061"/>
        </w:rPr>
        <w:t>Систематизация ранее изученного материала.</w:t>
      </w:r>
    </w:p>
    <w:p w:rsidR="003016F9" w:rsidRPr="007E42F5" w:rsidRDefault="003016F9" w:rsidP="007E42F5">
      <w:pPr>
        <w:numPr>
          <w:ilvl w:val="0"/>
          <w:numId w:val="8"/>
        </w:numPr>
        <w:contextualSpacing/>
        <w:jc w:val="both"/>
        <w:rPr>
          <w:color w:val="244061"/>
        </w:rPr>
      </w:pPr>
      <w:r w:rsidRPr="007E42F5">
        <w:rPr>
          <w:color w:val="244061"/>
        </w:rPr>
        <w:t>Овладение новыми языковыми средствами выразительности.</w:t>
      </w:r>
    </w:p>
    <w:p w:rsidR="0031073E" w:rsidRPr="007E42F5" w:rsidRDefault="0031073E" w:rsidP="007E42F5">
      <w:pPr>
        <w:rPr>
          <w:b/>
          <w:color w:val="244061"/>
        </w:rPr>
      </w:pPr>
      <w:r w:rsidRPr="007E42F5">
        <w:rPr>
          <w:b/>
          <w:color w:val="244061"/>
        </w:rPr>
        <w:t xml:space="preserve"> Основные задачи курса русского языка в старших классах по данной программе сводятся к следующему: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t xml:space="preserve">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t xml:space="preserve"> совершенствовать орфографическую и пунктуационную грамотность учащихся;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lastRenderedPageBreak/>
        <w:t xml:space="preserve"> закрепить и расширить знания учащихся о тексте, совершенствуя в то же время навыки конструирования текстов;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t xml:space="preserve"> дать общие сведения о языке в соответствии с Обязательным минимумом содержания среднего (полного) общего образования;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t xml:space="preserve"> обеспечить дальнейшее овладение функциональными стилями речи с одновременным расширением знаний учащихся о стилях, их   признаках, правилах их использования;</w:t>
      </w:r>
    </w:p>
    <w:p w:rsidR="0031073E" w:rsidRPr="007E42F5" w:rsidRDefault="0031073E" w:rsidP="007E42F5">
      <w:pPr>
        <w:jc w:val="both"/>
        <w:rPr>
          <w:color w:val="244061"/>
        </w:rPr>
      </w:pPr>
      <w:r w:rsidRPr="007E42F5">
        <w:rPr>
          <w:color w:val="244061"/>
        </w:rPr>
        <w:t xml:space="preserve"> 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3016F9" w:rsidRPr="007E42F5" w:rsidRDefault="0031073E" w:rsidP="007E42F5">
      <w:pPr>
        <w:ind w:left="720"/>
        <w:contextualSpacing/>
        <w:jc w:val="both"/>
        <w:rPr>
          <w:b/>
          <w:color w:val="244061"/>
        </w:rPr>
      </w:pPr>
      <w:r w:rsidRPr="007E42F5">
        <w:rPr>
          <w:color w:val="244061"/>
        </w:rPr>
        <w:t xml:space="preserve">       способствовать развитию речи и мышления учащихся на межпредметной основе</w:t>
      </w:r>
    </w:p>
    <w:p w:rsidR="00C54F4B" w:rsidRPr="007E42F5" w:rsidRDefault="00C54F4B" w:rsidP="007E42F5">
      <w:pPr>
        <w:rPr>
          <w:color w:val="244061"/>
        </w:rPr>
      </w:pPr>
      <w:r w:rsidRPr="007E42F5">
        <w:rPr>
          <w:b/>
          <w:color w:val="244061"/>
        </w:rPr>
        <w:t>Прогнозирование результатов.</w:t>
      </w:r>
      <w:r w:rsidRPr="007E42F5">
        <w:rPr>
          <w:color w:val="244061"/>
        </w:rPr>
        <w:t xml:space="preserve"> </w:t>
      </w:r>
    </w:p>
    <w:p w:rsidR="00C54F4B" w:rsidRPr="007E42F5" w:rsidRDefault="00C54F4B" w:rsidP="007E42F5">
      <w:pPr>
        <w:rPr>
          <w:color w:val="244061"/>
        </w:rPr>
      </w:pPr>
      <w:r w:rsidRPr="007E42F5">
        <w:rPr>
          <w:color w:val="244061"/>
        </w:rPr>
        <w:t>Прогноз</w:t>
      </w:r>
      <w:r w:rsidR="007E42F5">
        <w:rPr>
          <w:color w:val="244061"/>
        </w:rPr>
        <w:t>ирую получить успеваемость 100%.</w:t>
      </w:r>
    </w:p>
    <w:p w:rsidR="00C54F4B" w:rsidRPr="007E42F5" w:rsidRDefault="00C54F4B" w:rsidP="007E42F5">
      <w:pPr>
        <w:rPr>
          <w:color w:val="244061"/>
        </w:rPr>
      </w:pPr>
      <w:r w:rsidRPr="007E42F5">
        <w:rPr>
          <w:color w:val="244061"/>
        </w:rPr>
        <w:t>Хочу вызвать инт</w:t>
      </w:r>
      <w:r w:rsidR="007E42F5">
        <w:rPr>
          <w:color w:val="244061"/>
        </w:rPr>
        <w:t>ерес к предмету у всех учащихся.</w:t>
      </w:r>
    </w:p>
    <w:p w:rsidR="0031073E" w:rsidRPr="007E42F5" w:rsidRDefault="00C54F4B" w:rsidP="007E42F5">
      <w:pPr>
        <w:rPr>
          <w:color w:val="244061"/>
        </w:rPr>
      </w:pPr>
      <w:r w:rsidRPr="007E42F5">
        <w:rPr>
          <w:color w:val="244061"/>
        </w:rPr>
        <w:t>Добьюсь высок</w:t>
      </w:r>
      <w:r w:rsidR="00F86F6B" w:rsidRPr="007E42F5">
        <w:rPr>
          <w:color w:val="244061"/>
        </w:rPr>
        <w:t>ого качества успеваемости (50%</w:t>
      </w:r>
      <w:r w:rsidRPr="007E42F5">
        <w:rPr>
          <w:color w:val="244061"/>
        </w:rPr>
        <w:t>)</w:t>
      </w:r>
    </w:p>
    <w:p w:rsidR="007E42F5" w:rsidRDefault="007E42F5" w:rsidP="007E42F5">
      <w:pPr>
        <w:jc w:val="both"/>
        <w:rPr>
          <w:color w:val="244061"/>
        </w:rPr>
      </w:pPr>
    </w:p>
    <w:p w:rsidR="00C54F4B" w:rsidRPr="007E42F5" w:rsidRDefault="00C54F4B" w:rsidP="007E42F5">
      <w:pPr>
        <w:jc w:val="both"/>
        <w:rPr>
          <w:color w:val="244061"/>
        </w:rPr>
      </w:pPr>
      <w:r w:rsidRPr="007E42F5">
        <w:rPr>
          <w:b/>
          <w:color w:val="244061"/>
        </w:rPr>
        <w:t>ТРЕБОВАНИЯ К ЗНАНИЯМ, УМЕНИЯМ И НАВЫКАМ</w:t>
      </w:r>
    </w:p>
    <w:p w:rsidR="00C54F4B" w:rsidRPr="007E42F5" w:rsidRDefault="00C54F4B" w:rsidP="007E42F5">
      <w:pPr>
        <w:spacing w:before="4" w:after="4"/>
        <w:jc w:val="both"/>
        <w:rPr>
          <w:b/>
          <w:color w:val="244061"/>
        </w:rPr>
      </w:pPr>
      <w:r w:rsidRPr="007E42F5">
        <w:rPr>
          <w:b/>
          <w:color w:val="244061"/>
        </w:rPr>
        <w:t xml:space="preserve"> По окончании 11-го класса учащиеся должны:</w:t>
      </w:r>
    </w:p>
    <w:p w:rsidR="00791CA8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b/>
          <w:color w:val="244061"/>
        </w:rPr>
        <w:t xml:space="preserve">      </w:t>
      </w:r>
      <w:r w:rsidR="00C54F4B" w:rsidRPr="007E42F5">
        <w:rPr>
          <w:color w:val="244061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="00C54F4B" w:rsidRPr="007E42F5">
        <w:rPr>
          <w:color w:val="244061"/>
        </w:rPr>
        <w:t>системах</w:t>
      </w:r>
      <w:proofErr w:type="gramEnd"/>
      <w:r w:rsidR="00C54F4B" w:rsidRPr="007E42F5">
        <w:rPr>
          <w:color w:val="244061"/>
        </w:rPr>
        <w:t xml:space="preserve"> русского языка, о тексте и стилях речи;</w:t>
      </w:r>
    </w:p>
    <w:p w:rsidR="00791CA8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r w:rsidR="00C54F4B" w:rsidRPr="007E42F5">
        <w:rPr>
          <w:color w:val="244061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  <w:r w:rsidRPr="007E42F5">
        <w:rPr>
          <w:color w:val="244061"/>
        </w:rPr>
        <w:t xml:space="preserve"> </w:t>
      </w:r>
      <w:r w:rsidR="00C54F4B" w:rsidRPr="007E42F5">
        <w:rPr>
          <w:color w:val="244061"/>
        </w:rPr>
        <w:t xml:space="preserve"> </w:t>
      </w:r>
      <w:r w:rsidRPr="007E42F5">
        <w:rPr>
          <w:color w:val="244061"/>
        </w:rPr>
        <w:t xml:space="preserve">    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r w:rsidR="00C54F4B" w:rsidRPr="007E42F5">
        <w:rPr>
          <w:color w:val="244061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="00C54F4B" w:rsidRPr="007E42F5">
        <w:rPr>
          <w:color w:val="244061"/>
        </w:rPr>
        <w:t>прочитанном</w:t>
      </w:r>
      <w:proofErr w:type="gramEnd"/>
      <w:r w:rsidR="00C54F4B" w:rsidRPr="007E42F5">
        <w:rPr>
          <w:color w:val="244061"/>
        </w:rPr>
        <w:t xml:space="preserve"> — в устной и письменной формах;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proofErr w:type="gramStart"/>
      <w:r w:rsidR="00C54F4B" w:rsidRPr="007E42F5">
        <w:rPr>
          <w:color w:val="244061"/>
        </w:rPr>
        <w:t>выявлять подтекст; 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proofErr w:type="gramEnd"/>
    </w:p>
    <w:p w:rsidR="00791CA8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</w:t>
      </w:r>
      <w:proofErr w:type="gramStart"/>
      <w:r w:rsidR="00C54F4B" w:rsidRPr="007E42F5">
        <w:rPr>
          <w:color w:val="244061"/>
        </w:rPr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="00C54F4B" w:rsidRPr="007E42F5">
        <w:rPr>
          <w:color w:val="244061"/>
        </w:rPr>
        <w:t>речеведческий</w:t>
      </w:r>
      <w:proofErr w:type="spellEnd"/>
      <w:r w:rsidR="00C54F4B" w:rsidRPr="007E42F5">
        <w:rPr>
          <w:color w:val="244061"/>
        </w:rPr>
        <w:t xml:space="preserve"> разбор, анализ художественного текста;</w:t>
      </w:r>
      <w:proofErr w:type="gramEnd"/>
    </w:p>
    <w:p w:rsidR="00791CA8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</w:t>
      </w:r>
      <w:r w:rsidR="00C54F4B" w:rsidRPr="007E42F5">
        <w:rPr>
          <w:color w:val="244061"/>
        </w:rPr>
        <w:t>уметь составлять план, тезисы, конспект художественного, публицистического, научно-популярного текста, устного сообщения, делать необходимые выписки;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r w:rsidR="00C54F4B" w:rsidRPr="007E42F5">
        <w:rPr>
          <w:color w:val="244061"/>
        </w:rPr>
        <w:t xml:space="preserve"> 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 </w:t>
      </w:r>
      <w:r w:rsidR="00C54F4B" w:rsidRPr="007E42F5">
        <w:rPr>
          <w:color w:val="244061"/>
        </w:rPr>
        <w:t>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r w:rsidR="00C54F4B" w:rsidRPr="007E42F5">
        <w:rPr>
          <w:color w:val="244061"/>
        </w:rPr>
        <w:t>писать очерк, эссе, строить устное высказывание очеркового типа;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</w:t>
      </w:r>
      <w:r w:rsidR="00C54F4B" w:rsidRPr="007E42F5">
        <w:rPr>
          <w:color w:val="244061"/>
        </w:rPr>
        <w:t>писать отзыв о художественном произведении, научно-популярной, публицистической статье;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с</w:t>
      </w:r>
      <w:r w:rsidR="00C54F4B" w:rsidRPr="007E42F5">
        <w:rPr>
          <w:color w:val="244061"/>
        </w:rPr>
        <w:t>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791CA8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</w:t>
      </w:r>
      <w:r w:rsidR="00C54F4B" w:rsidRPr="007E42F5">
        <w:rPr>
          <w:color w:val="244061"/>
        </w:rPr>
        <w:t>участвовать в диспуте, дискуссии;</w:t>
      </w:r>
    </w:p>
    <w:p w:rsidR="00580172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</w:t>
      </w:r>
      <w:r w:rsidR="00C54F4B" w:rsidRPr="007E42F5">
        <w:rPr>
          <w:color w:val="244061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C54F4B" w:rsidRPr="007E42F5" w:rsidRDefault="00C54F4B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lastRenderedPageBreak/>
        <w:t xml:space="preserve"> </w:t>
      </w:r>
      <w:r w:rsidRPr="007E42F5">
        <w:rPr>
          <w:b/>
          <w:color w:val="244061"/>
        </w:rPr>
        <w:t>Контроль</w:t>
      </w:r>
      <w:r w:rsidR="005E4555" w:rsidRPr="007E42F5">
        <w:rPr>
          <w:b/>
          <w:color w:val="244061"/>
        </w:rPr>
        <w:t xml:space="preserve"> </w:t>
      </w:r>
      <w:r w:rsidRPr="007E42F5">
        <w:rPr>
          <w:b/>
          <w:color w:val="244061"/>
        </w:rPr>
        <w:t xml:space="preserve"> </w:t>
      </w:r>
      <w:r w:rsidR="007E42F5">
        <w:rPr>
          <w:b/>
          <w:color w:val="244061"/>
        </w:rPr>
        <w:t xml:space="preserve">над </w:t>
      </w:r>
      <w:r w:rsidRPr="007E42F5">
        <w:rPr>
          <w:b/>
          <w:color w:val="244061"/>
        </w:rPr>
        <w:t xml:space="preserve"> результатами обучения осуществляется по трем направлениям: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у</w:t>
      </w:r>
      <w:r w:rsidR="00C54F4B" w:rsidRPr="007E42F5">
        <w:rPr>
          <w:color w:val="244061"/>
        </w:rPr>
        <w:t>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 </w:t>
      </w:r>
      <w:r w:rsidR="00C54F4B" w:rsidRPr="007E42F5">
        <w:rPr>
          <w:color w:val="244061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C54F4B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 у</w:t>
      </w:r>
      <w:r w:rsidR="00C54F4B" w:rsidRPr="007E42F5">
        <w:rPr>
          <w:color w:val="244061"/>
        </w:rPr>
        <w:t>читывается способность учащегося выразить себя, свои знания, свое отношение к действительности в устной и письменной форме.</w:t>
      </w:r>
    </w:p>
    <w:p w:rsidR="00457292" w:rsidRPr="007E42F5" w:rsidRDefault="00791CA8" w:rsidP="007E42F5">
      <w:pPr>
        <w:spacing w:before="4" w:after="4"/>
        <w:jc w:val="both"/>
        <w:rPr>
          <w:color w:val="244061"/>
        </w:rPr>
      </w:pPr>
      <w:r w:rsidRPr="007E42F5">
        <w:rPr>
          <w:color w:val="244061"/>
        </w:rPr>
        <w:t xml:space="preserve">       </w:t>
      </w:r>
      <w:r w:rsidR="00C54F4B" w:rsidRPr="007E42F5">
        <w:rPr>
          <w:color w:val="244061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C54F4B" w:rsidRPr="007E42F5" w:rsidRDefault="00C54F4B" w:rsidP="007E42F5">
      <w:pPr>
        <w:rPr>
          <w:color w:val="244061"/>
        </w:rPr>
      </w:pPr>
    </w:p>
    <w:tbl>
      <w:tblPr>
        <w:tblW w:w="16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800"/>
        <w:gridCol w:w="1260"/>
        <w:gridCol w:w="1420"/>
        <w:gridCol w:w="20"/>
        <w:gridCol w:w="2340"/>
        <w:gridCol w:w="333"/>
        <w:gridCol w:w="1647"/>
        <w:gridCol w:w="2748"/>
        <w:gridCol w:w="1212"/>
      </w:tblGrid>
      <w:tr w:rsidR="005A06BC" w:rsidRPr="007E42F5" w:rsidTr="007E42F5">
        <w:trPr>
          <w:gridAfter w:val="1"/>
          <w:wAfter w:w="1212" w:type="dxa"/>
          <w:trHeight w:val="360"/>
        </w:trPr>
        <w:tc>
          <w:tcPr>
            <w:tcW w:w="540" w:type="dxa"/>
            <w:vMerge w:val="restart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№</w:t>
            </w:r>
            <w:proofErr w:type="spellStart"/>
            <w:proofErr w:type="gramStart"/>
            <w:r w:rsidRPr="007E42F5">
              <w:rPr>
                <w:color w:val="244061"/>
              </w:rPr>
              <w:t>п</w:t>
            </w:r>
            <w:proofErr w:type="spellEnd"/>
            <w:proofErr w:type="gramEnd"/>
            <w:r w:rsidRPr="007E42F5">
              <w:rPr>
                <w:color w:val="244061"/>
              </w:rPr>
              <w:t>/</w:t>
            </w:r>
            <w:proofErr w:type="spellStart"/>
            <w:r w:rsidRPr="007E42F5">
              <w:rPr>
                <w:color w:val="244061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Система уроков</w:t>
            </w:r>
          </w:p>
        </w:tc>
        <w:tc>
          <w:tcPr>
            <w:tcW w:w="1800" w:type="dxa"/>
            <w:vMerge w:val="restart"/>
          </w:tcPr>
          <w:p w:rsidR="00483539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Дидактическая модель обучения</w:t>
            </w:r>
            <w:r w:rsidR="00483539" w:rsidRPr="007E42F5">
              <w:rPr>
                <w:color w:val="244061"/>
              </w:rPr>
              <w:t xml:space="preserve"> </w:t>
            </w:r>
          </w:p>
          <w:p w:rsidR="005A06BC" w:rsidRPr="007E42F5" w:rsidRDefault="00483539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тип урока</w:t>
            </w:r>
          </w:p>
        </w:tc>
        <w:tc>
          <w:tcPr>
            <w:tcW w:w="1260" w:type="dxa"/>
            <w:vMerge w:val="restart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Педагогические средства</w:t>
            </w:r>
          </w:p>
        </w:tc>
        <w:tc>
          <w:tcPr>
            <w:tcW w:w="1440" w:type="dxa"/>
            <w:gridSpan w:val="2"/>
            <w:vMerge w:val="restart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Вид деятельности учащихся</w:t>
            </w:r>
          </w:p>
        </w:tc>
        <w:tc>
          <w:tcPr>
            <w:tcW w:w="7068" w:type="dxa"/>
            <w:gridSpan w:val="4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Задачи. Планируемый результат и уровень усвоения</w:t>
            </w:r>
          </w:p>
        </w:tc>
      </w:tr>
      <w:tr w:rsidR="005A06BC" w:rsidRPr="007E42F5" w:rsidTr="007E42F5">
        <w:trPr>
          <w:gridAfter w:val="1"/>
          <w:wAfter w:w="1212" w:type="dxa"/>
          <w:trHeight w:val="165"/>
        </w:trPr>
        <w:tc>
          <w:tcPr>
            <w:tcW w:w="54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324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80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26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440" w:type="dxa"/>
            <w:gridSpan w:val="2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4320" w:type="dxa"/>
            <w:gridSpan w:val="3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Учебно-познавательная компетенция</w:t>
            </w:r>
          </w:p>
        </w:tc>
        <w:tc>
          <w:tcPr>
            <w:tcW w:w="2748" w:type="dxa"/>
            <w:vMerge w:val="restart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Информационная</w:t>
            </w:r>
          </w:p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компетенция</w:t>
            </w:r>
          </w:p>
        </w:tc>
      </w:tr>
      <w:tr w:rsidR="005A06BC" w:rsidRPr="007E42F5" w:rsidTr="007E42F5">
        <w:trPr>
          <w:gridAfter w:val="1"/>
          <w:wAfter w:w="1212" w:type="dxa"/>
          <w:trHeight w:val="285"/>
        </w:trPr>
        <w:tc>
          <w:tcPr>
            <w:tcW w:w="54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324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80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260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1440" w:type="dxa"/>
            <w:gridSpan w:val="2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  <w:tc>
          <w:tcPr>
            <w:tcW w:w="2673" w:type="dxa"/>
            <w:gridSpan w:val="2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Базовый уровень</w:t>
            </w:r>
          </w:p>
        </w:tc>
        <w:tc>
          <w:tcPr>
            <w:tcW w:w="1647" w:type="dxa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Продвинутый уровень</w:t>
            </w:r>
          </w:p>
        </w:tc>
        <w:tc>
          <w:tcPr>
            <w:tcW w:w="2748" w:type="dxa"/>
            <w:vMerge/>
          </w:tcPr>
          <w:p w:rsidR="005A06BC" w:rsidRPr="007E42F5" w:rsidRDefault="005A06BC" w:rsidP="007E42F5">
            <w:pPr>
              <w:rPr>
                <w:color w:val="244061"/>
              </w:rPr>
            </w:pPr>
          </w:p>
        </w:tc>
      </w:tr>
      <w:tr w:rsidR="00EA5AEB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EA5AEB" w:rsidRPr="007E42F5" w:rsidRDefault="00EA5AEB" w:rsidP="007E42F5">
            <w:pPr>
              <w:rPr>
                <w:color w:val="244061"/>
              </w:rPr>
            </w:pPr>
          </w:p>
        </w:tc>
        <w:tc>
          <w:tcPr>
            <w:tcW w:w="14808" w:type="dxa"/>
            <w:gridSpan w:val="9"/>
          </w:tcPr>
          <w:p w:rsidR="00EA5AEB" w:rsidRPr="007E42F5" w:rsidRDefault="00EA5AEB" w:rsidP="007E42F5">
            <w:pPr>
              <w:pStyle w:val="Style2"/>
              <w:widowControl/>
              <w:spacing w:line="240" w:lineRule="auto"/>
              <w:ind w:left="10" w:hanging="10"/>
              <w:jc w:val="center"/>
              <w:rPr>
                <w:rStyle w:val="FontStyle11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color w:val="244061"/>
                <w:sz w:val="24"/>
                <w:szCs w:val="24"/>
              </w:rPr>
              <w:t>Общие сведения о языке</w:t>
            </w:r>
            <w:r w:rsidR="00E65834" w:rsidRPr="007E42F5">
              <w:rPr>
                <w:rStyle w:val="FontStyle11"/>
                <w:color w:val="244061"/>
                <w:sz w:val="24"/>
                <w:szCs w:val="24"/>
              </w:rPr>
              <w:t xml:space="preserve"> 4</w:t>
            </w:r>
            <w:r w:rsidR="000B04D1" w:rsidRPr="007E42F5">
              <w:rPr>
                <w:rStyle w:val="FontStyle11"/>
                <w:color w:val="244061"/>
                <w:sz w:val="24"/>
                <w:szCs w:val="24"/>
              </w:rPr>
              <w:t>часа</w:t>
            </w:r>
          </w:p>
        </w:tc>
      </w:tr>
      <w:tr w:rsidR="005A06BC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5A06BC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</w:t>
            </w:r>
          </w:p>
        </w:tc>
        <w:tc>
          <w:tcPr>
            <w:tcW w:w="3240" w:type="dxa"/>
          </w:tcPr>
          <w:p w:rsidR="007051B8" w:rsidRPr="007E42F5" w:rsidRDefault="005A06BC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Русский язык как средство межнационального общения в Российской Федерации</w:t>
            </w:r>
          </w:p>
          <w:p w:rsidR="005A06BC" w:rsidRPr="007E42F5" w:rsidRDefault="007051B8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Основные уровни языка</w:t>
            </w:r>
          </w:p>
        </w:tc>
        <w:tc>
          <w:tcPr>
            <w:tcW w:w="1800" w:type="dxa"/>
          </w:tcPr>
          <w:p w:rsidR="00F309AE" w:rsidRPr="007E42F5" w:rsidRDefault="005A06BC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ное изло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</w:r>
            <w:r w:rsidR="00483539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жение</w:t>
            </w:r>
            <w:r w:rsidR="00F309AE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</w:p>
          <w:p w:rsidR="00483539" w:rsidRPr="007E42F5" w:rsidRDefault="00F309A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  <w:p w:rsidR="00F309AE" w:rsidRPr="007E42F5" w:rsidRDefault="00F309A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  <w:p w:rsidR="00F309AE" w:rsidRPr="007E42F5" w:rsidRDefault="00F309A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  <w:p w:rsidR="00F309AE" w:rsidRPr="007E42F5" w:rsidRDefault="00F309A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  <w:p w:rsidR="005A06BC" w:rsidRPr="007E42F5" w:rsidRDefault="005A06BC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ная лекция, беседа, 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задачи</w:t>
            </w:r>
          </w:p>
        </w:tc>
        <w:tc>
          <w:tcPr>
            <w:tcW w:w="1440" w:type="dxa"/>
            <w:gridSpan w:val="2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Фрон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тальная, групповая</w:t>
            </w:r>
          </w:p>
        </w:tc>
        <w:tc>
          <w:tcPr>
            <w:tcW w:w="2340" w:type="dxa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Знать русский язык как средство общественно-политических, экономиче</w:t>
            </w:r>
            <w:r w:rsidR="001E1BAE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ских, научных, культурных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связей </w:t>
            </w:r>
          </w:p>
        </w:tc>
        <w:tc>
          <w:tcPr>
            <w:tcW w:w="1980" w:type="dxa"/>
            <w:gridSpan w:val="2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Расширять знания о взаимосвязи развития языка и истории наро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да.</w:t>
            </w:r>
          </w:p>
          <w:p w:rsidR="005A06BC" w:rsidRPr="007E42F5" w:rsidRDefault="005A06BC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Овладевать культурой</w:t>
            </w:r>
            <w:r w:rsidR="001E1BAE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общения</w:t>
            </w:r>
          </w:p>
          <w:p w:rsidR="005A06BC" w:rsidRPr="007E42F5" w:rsidRDefault="005A06BC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2748" w:type="dxa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5A06BC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455996" w:rsidRPr="007E42F5" w:rsidRDefault="005A06B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</w:t>
            </w:r>
          </w:p>
          <w:p w:rsidR="005A06BC" w:rsidRPr="007E42F5" w:rsidRDefault="00455996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КР</w:t>
            </w:r>
          </w:p>
        </w:tc>
        <w:tc>
          <w:tcPr>
            <w:tcW w:w="3240" w:type="dxa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Контрольное тестирование</w:t>
            </w:r>
            <w:r w:rsidR="00E47ACF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входящий контроль</w:t>
            </w:r>
          </w:p>
        </w:tc>
        <w:tc>
          <w:tcPr>
            <w:tcW w:w="1800" w:type="dxa"/>
          </w:tcPr>
          <w:p w:rsidR="005A06BC" w:rsidRPr="007E42F5" w:rsidRDefault="00B7437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проверки знаний</w:t>
            </w:r>
          </w:p>
        </w:tc>
        <w:tc>
          <w:tcPr>
            <w:tcW w:w="1260" w:type="dxa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5A06BC" w:rsidRPr="007E42F5" w:rsidRDefault="005A06BC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индивидуальная</w:t>
            </w:r>
          </w:p>
        </w:tc>
        <w:tc>
          <w:tcPr>
            <w:tcW w:w="2340" w:type="dxa"/>
          </w:tcPr>
          <w:p w:rsidR="005A06BC" w:rsidRPr="007E42F5" w:rsidRDefault="00B7437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="00B91FFC" w:rsidRPr="007E42F5">
              <w:rPr>
                <w:rStyle w:val="FontStyle16"/>
                <w:color w:val="244061"/>
                <w:sz w:val="24"/>
                <w:szCs w:val="24"/>
              </w:rPr>
              <w:t>применять на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ке знания</w:t>
            </w:r>
          </w:p>
        </w:tc>
        <w:tc>
          <w:tcPr>
            <w:tcW w:w="1980" w:type="dxa"/>
            <w:gridSpan w:val="2"/>
          </w:tcPr>
          <w:p w:rsidR="005A06BC" w:rsidRPr="007E42F5" w:rsidRDefault="003558C2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уметь </w:t>
            </w:r>
            <w:r w:rsidR="001F48E6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применять знания на практике</w:t>
            </w:r>
          </w:p>
        </w:tc>
        <w:tc>
          <w:tcPr>
            <w:tcW w:w="2748" w:type="dxa"/>
          </w:tcPr>
          <w:p w:rsidR="005A06BC" w:rsidRPr="007E42F5" w:rsidRDefault="00A947DD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0B04D1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0B04D1" w:rsidRPr="007E42F5" w:rsidRDefault="000B04D1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3</w:t>
            </w:r>
          </w:p>
        </w:tc>
        <w:tc>
          <w:tcPr>
            <w:tcW w:w="3240" w:type="dxa"/>
          </w:tcPr>
          <w:p w:rsidR="000B04D1" w:rsidRPr="007E42F5" w:rsidRDefault="000B04D1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Нормы современного русского литературного языка</w:t>
            </w:r>
            <w:r w:rsidR="00454299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, их закрепление в словарях и справочниках</w:t>
            </w:r>
          </w:p>
        </w:tc>
        <w:tc>
          <w:tcPr>
            <w:tcW w:w="1800" w:type="dxa"/>
          </w:tcPr>
          <w:p w:rsidR="000B04D1" w:rsidRPr="007E42F5" w:rsidRDefault="004E2A1D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0B04D1" w:rsidRPr="007E42F5" w:rsidRDefault="00DE4A20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0B04D1" w:rsidRPr="007E42F5" w:rsidRDefault="00DE4A20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0B04D1" w:rsidRPr="007E42F5" w:rsidRDefault="00EB7454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применять в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ке письма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ского литературного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980" w:type="dxa"/>
            <w:gridSpan w:val="2"/>
          </w:tcPr>
          <w:p w:rsidR="000B04D1" w:rsidRPr="007E42F5" w:rsidRDefault="002D72E0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расширять знания</w:t>
            </w:r>
            <w:r w:rsidR="009E14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о роли нормированной речи</w:t>
            </w:r>
          </w:p>
        </w:tc>
        <w:tc>
          <w:tcPr>
            <w:tcW w:w="2748" w:type="dxa"/>
          </w:tcPr>
          <w:p w:rsidR="000B04D1" w:rsidRPr="007E42F5" w:rsidRDefault="000502D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013482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582B4E" w:rsidRPr="007E42F5" w:rsidRDefault="00BC229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4</w:t>
            </w:r>
          </w:p>
          <w:p w:rsidR="00013482" w:rsidRPr="007E42F5" w:rsidRDefault="00582B4E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РР</w:t>
            </w:r>
          </w:p>
          <w:p w:rsidR="00582B4E" w:rsidRPr="007E42F5" w:rsidRDefault="00582B4E" w:rsidP="007E42F5">
            <w:pPr>
              <w:rPr>
                <w:color w:val="244061"/>
              </w:rPr>
            </w:pPr>
          </w:p>
        </w:tc>
        <w:tc>
          <w:tcPr>
            <w:tcW w:w="3240" w:type="dxa"/>
          </w:tcPr>
          <w:p w:rsidR="00013482" w:rsidRPr="007E42F5" w:rsidRDefault="00D77F46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Роль мастеров художественного слова в становлении</w:t>
            </w:r>
            <w:r w:rsidR="005E4555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и развитии языковых норм</w:t>
            </w:r>
          </w:p>
        </w:tc>
        <w:tc>
          <w:tcPr>
            <w:tcW w:w="1800" w:type="dxa"/>
          </w:tcPr>
          <w:p w:rsidR="00013482" w:rsidRPr="007E42F5" w:rsidRDefault="00DE4A20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013482" w:rsidRPr="007E42F5" w:rsidRDefault="00DE4A20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семинар</w:t>
            </w:r>
          </w:p>
        </w:tc>
        <w:tc>
          <w:tcPr>
            <w:tcW w:w="1440" w:type="dxa"/>
            <w:gridSpan w:val="2"/>
          </w:tcPr>
          <w:p w:rsidR="00013482" w:rsidRPr="007E42F5" w:rsidRDefault="00DE4A20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013482" w:rsidRPr="007E42F5" w:rsidRDefault="004E2A1D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Понимать особенности </w:t>
            </w:r>
            <w:r w:rsidR="002D72E0"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индивидуального стиля мастеров слова</w:t>
            </w: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EB7454" w:rsidRPr="007E42F5" w:rsidRDefault="00EB7454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Расширять знания о  роли поэтов и писателей в развитии языка и истории наро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да.</w:t>
            </w:r>
          </w:p>
          <w:p w:rsidR="00EB7454" w:rsidRPr="007E42F5" w:rsidRDefault="00EB7454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Овладевать культурой общения</w:t>
            </w:r>
          </w:p>
          <w:p w:rsidR="00013482" w:rsidRPr="007E42F5" w:rsidRDefault="00013482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3482" w:rsidRPr="007E42F5" w:rsidRDefault="00871750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B65A1E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B65A1E" w:rsidRPr="007E42F5" w:rsidRDefault="00BC229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 xml:space="preserve">5 </w:t>
            </w:r>
            <w:r w:rsidR="00435576" w:rsidRPr="007E42F5">
              <w:rPr>
                <w:color w:val="244061"/>
              </w:rPr>
              <w:t>РР</w:t>
            </w:r>
          </w:p>
        </w:tc>
        <w:tc>
          <w:tcPr>
            <w:tcW w:w="3240" w:type="dxa"/>
          </w:tcPr>
          <w:p w:rsidR="00B65A1E" w:rsidRPr="007E42F5" w:rsidRDefault="00B65A1E" w:rsidP="007E42F5">
            <w:pPr>
              <w:pStyle w:val="Style3"/>
              <w:widowControl/>
              <w:spacing w:line="240" w:lineRule="auto"/>
              <w:ind w:left="24" w:hanging="2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Выдающиеся ученые - русисты</w:t>
            </w:r>
          </w:p>
        </w:tc>
        <w:tc>
          <w:tcPr>
            <w:tcW w:w="1800" w:type="dxa"/>
          </w:tcPr>
          <w:p w:rsidR="00B65A1E" w:rsidRPr="007E42F5" w:rsidRDefault="00B65A1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  <w:r w:rsidR="00550350" w:rsidRPr="007E42F5">
              <w:rPr>
                <w:rStyle w:val="FontStyle16"/>
                <w:color w:val="244061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260" w:type="dxa"/>
          </w:tcPr>
          <w:p w:rsidR="00B65A1E" w:rsidRPr="007E42F5" w:rsidRDefault="00B65A1E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семинар</w:t>
            </w:r>
            <w:r w:rsidR="00BA5B48" w:rsidRPr="007E42F5">
              <w:rPr>
                <w:rStyle w:val="FontStyle16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B65A1E" w:rsidRPr="007E42F5" w:rsidRDefault="00B65A1E" w:rsidP="007E42F5">
            <w:pPr>
              <w:pStyle w:val="Style10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B65A1E" w:rsidRPr="007E42F5" w:rsidRDefault="00B65A1E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знать имена выдающихся  составителей словарей</w:t>
            </w:r>
          </w:p>
        </w:tc>
        <w:tc>
          <w:tcPr>
            <w:tcW w:w="1980" w:type="dxa"/>
            <w:gridSpan w:val="2"/>
          </w:tcPr>
          <w:p w:rsidR="00B65A1E" w:rsidRPr="007E42F5" w:rsidRDefault="00B65A1E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Расширять знания о  роли ученых в развитии языка и истории наро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да.</w:t>
            </w:r>
          </w:p>
          <w:p w:rsidR="00B65A1E" w:rsidRPr="007E42F5" w:rsidRDefault="00B65A1E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Овладевать культурой общения</w:t>
            </w:r>
          </w:p>
          <w:p w:rsidR="00B65A1E" w:rsidRPr="007E42F5" w:rsidRDefault="00B65A1E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8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2748" w:type="dxa"/>
          </w:tcPr>
          <w:p w:rsidR="00B65A1E" w:rsidRPr="007E42F5" w:rsidRDefault="00B65A1E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7143C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6-7</w:t>
            </w:r>
          </w:p>
          <w:p w:rsidR="00582B4E" w:rsidRPr="007E42F5" w:rsidRDefault="00582B4E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РР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Защита рефератов на лингвис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тическую тему. </w:t>
            </w:r>
            <w:r w:rsidR="00AC5039" w:rsidRPr="007E42F5">
              <w:rPr>
                <w:rStyle w:val="FontStyle12"/>
                <w:color w:val="244061"/>
                <w:sz w:val="24"/>
                <w:szCs w:val="24"/>
              </w:rPr>
              <w:t>«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Выдающиеся ученые-русисты»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Проект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Создание продукта при кон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сультиро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вании пе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дагога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вая, 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1"/>
              <w:widowControl/>
              <w:spacing w:line="240" w:lineRule="auto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Уметь оценивать устные и письменные высказывания в учебно-научной сфере общения с точки зрения достижения поставленных задач. </w:t>
            </w:r>
          </w:p>
        </w:tc>
        <w:tc>
          <w:tcPr>
            <w:tcW w:w="1980" w:type="dxa"/>
            <w:gridSpan w:val="2"/>
          </w:tcPr>
          <w:p w:rsidR="00C1194D" w:rsidRPr="007E42F5" w:rsidRDefault="00C1194D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Расширять знания о  роли ученых в развитии языка и истории наро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да.</w:t>
            </w:r>
          </w:p>
          <w:p w:rsidR="00C1194D" w:rsidRPr="007E42F5" w:rsidRDefault="00C1194D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Овладевать культурой общения</w:t>
            </w:r>
          </w:p>
          <w:p w:rsidR="001D23A7" w:rsidRPr="007E42F5" w:rsidRDefault="001D23A7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Использ</w:t>
            </w:r>
            <w:r w:rsidR="00AC5039" w:rsidRPr="007E42F5">
              <w:rPr>
                <w:rStyle w:val="FontStyle12"/>
                <w:color w:val="244061"/>
                <w:sz w:val="24"/>
                <w:szCs w:val="24"/>
              </w:rPr>
              <w:t>ование ресурсов</w:t>
            </w:r>
            <w:proofErr w:type="gramStart"/>
            <w:r w:rsidR="00AC5039" w:rsidRPr="007E42F5">
              <w:rPr>
                <w:rStyle w:val="FontStyle12"/>
                <w:color w:val="244061"/>
                <w:sz w:val="24"/>
                <w:szCs w:val="24"/>
              </w:rPr>
              <w:t xml:space="preserve"> И</w:t>
            </w:r>
            <w:proofErr w:type="gramEnd"/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КТ. Презентации 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зультатов позна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вательной и прак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тической деятель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ности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15348" w:type="dxa"/>
            <w:gridSpan w:val="10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jc w:val="center"/>
              <w:rPr>
                <w:rStyle w:val="FontStyle11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color w:val="244061"/>
                <w:sz w:val="24"/>
                <w:szCs w:val="24"/>
              </w:rPr>
              <w:t>Синтаксис и пунктуация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7143C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ind w:left="24" w:hanging="2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Повторение сведений о синтаксисе. Виды и средства 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lastRenderedPageBreak/>
              <w:t>синтаксической связи.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Репро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дуктивная</w:t>
            </w:r>
          </w:p>
          <w:p w:rsidR="001D23A7" w:rsidRPr="007E42F5" w:rsidRDefault="001D23A7" w:rsidP="007E42F5">
            <w:pPr>
              <w:pStyle w:val="Style10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 xml:space="preserve"> урок усвоения новых знаний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дуальная,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lastRenderedPageBreak/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применять в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ке письма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пунктуационные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ского литературного языка. </w:t>
            </w:r>
          </w:p>
          <w:p w:rsidR="001D23A7" w:rsidRPr="007E42F5" w:rsidRDefault="001D23A7" w:rsidP="007E42F5">
            <w:pPr>
              <w:pStyle w:val="Style12"/>
              <w:widowControl/>
              <w:rPr>
                <w:rStyle w:val="FontStyle17"/>
                <w:i w:val="0"/>
                <w:color w:val="244061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lastRenderedPageBreak/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опреде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лять способы и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средст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ва связи предложений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Объяснение изу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ченного  материала на само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lastRenderedPageBreak/>
              <w:t>стоятельно по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добранных при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мерах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91526B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9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ind w:left="24" w:hanging="2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Нормативное построение словосочетаний и предложений разных типов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знать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ского литературного языка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уметь правильно строить словосочетания и предложения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уметь выбирать  материал в соответствии с нормами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5811C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10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ind w:left="24" w:hanging="2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Основные виды словосочетаний. Типы подчинительной связи в словосочетании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ное изло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жение Повторительно – обобщающий урок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ная лекция, беседа, практикум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5"/>
              <w:widowControl/>
              <w:ind w:left="10" w:hanging="10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строение словосоче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таний.</w:t>
            </w:r>
          </w:p>
          <w:p w:rsidR="001D23A7" w:rsidRPr="007E42F5" w:rsidRDefault="001D23A7" w:rsidP="007E42F5">
            <w:pPr>
              <w:pStyle w:val="Style5"/>
              <w:widowControl/>
              <w:ind w:left="10" w:hanging="10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подбирать синонимичные словосочетания 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5"/>
              <w:widowControl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составить  работу по словосочетаниям, решать задания ЕГЭ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5"/>
              <w:widowControl/>
              <w:ind w:left="14" w:hanging="14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Уметь вступать в речевое общение, участвовать в диалоге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5811C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11</w:t>
            </w:r>
            <w:r w:rsidR="00473187" w:rsidRPr="007E42F5">
              <w:rPr>
                <w:color w:val="244061"/>
              </w:rPr>
              <w:t>-12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ind w:left="24" w:hanging="2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Нормативное построение словосочетаний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ная лекция, практикум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5"/>
              <w:widowControl/>
              <w:ind w:left="10" w:hanging="10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знать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ского литературного языка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5"/>
              <w:widowControl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уметь правильно строить словосочетания с паронимами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5"/>
              <w:widowControl/>
              <w:ind w:left="14" w:hanging="14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уметь выбирать  материал в соответствии с нормами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5811C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</w:t>
            </w:r>
            <w:r w:rsidR="00E4445E" w:rsidRPr="007E42F5">
              <w:rPr>
                <w:color w:val="244061"/>
              </w:rPr>
              <w:t>3</w:t>
            </w:r>
          </w:p>
        </w:tc>
        <w:tc>
          <w:tcPr>
            <w:tcW w:w="3240" w:type="dxa"/>
          </w:tcPr>
          <w:p w:rsidR="001D23A7" w:rsidRPr="007E42F5" w:rsidRDefault="00593DD3" w:rsidP="007E42F5">
            <w:pPr>
              <w:rPr>
                <w:color w:val="244061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Повторение сведений о пунктуации. </w:t>
            </w:r>
            <w:r w:rsidR="00C00CF9"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Пр</w:t>
            </w:r>
            <w:r w:rsidR="001D23A7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инципы и функции  русской пунктуации</w:t>
            </w:r>
          </w:p>
        </w:tc>
        <w:tc>
          <w:tcPr>
            <w:tcW w:w="1800" w:type="dxa"/>
          </w:tcPr>
          <w:p w:rsidR="00C00CF9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Репро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дуктивная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</w:p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применять в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ке письма пунктуационные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ского литературного языка.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знать принципы русской пунктуации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Объяснение </w:t>
            </w:r>
            <w:proofErr w:type="gramStart"/>
            <w:r w:rsidRPr="007E42F5">
              <w:rPr>
                <w:rStyle w:val="FontStyle16"/>
                <w:color w:val="244061"/>
                <w:sz w:val="24"/>
                <w:szCs w:val="24"/>
              </w:rPr>
              <w:t>изу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ченного</w:t>
            </w:r>
            <w:proofErr w:type="gramEnd"/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на само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стоятельно по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добранных при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мерах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1D23A7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</w:t>
            </w:r>
            <w:r w:rsidR="00E4445E" w:rsidRPr="007E42F5">
              <w:rPr>
                <w:color w:val="244061"/>
              </w:rPr>
              <w:t>4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Смысловая роль знаков препинания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лекция</w:t>
            </w:r>
          </w:p>
        </w:tc>
        <w:tc>
          <w:tcPr>
            <w:tcW w:w="1440" w:type="dxa"/>
            <w:gridSpan w:val="2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знать роль знаков  на письме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уметь ставить нужный знак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уметь выбирать материал по теме</w:t>
            </w:r>
          </w:p>
        </w:tc>
      </w:tr>
      <w:tr w:rsidR="001D23A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1D23A7" w:rsidRPr="007E42F5" w:rsidRDefault="005811C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</w:t>
            </w:r>
            <w:r w:rsidR="00E4445E" w:rsidRPr="007E42F5">
              <w:rPr>
                <w:color w:val="244061"/>
              </w:rPr>
              <w:t>5</w:t>
            </w:r>
          </w:p>
        </w:tc>
        <w:tc>
          <w:tcPr>
            <w:tcW w:w="3240" w:type="dxa"/>
          </w:tcPr>
          <w:p w:rsidR="001D23A7" w:rsidRPr="007E42F5" w:rsidRDefault="001D23A7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Роль пунктуации в письменном общении</w:t>
            </w: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 </w:t>
            </w:r>
            <w:r w:rsidR="00574D06"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lastRenderedPageBreak/>
              <w:t>Пунктуация и  смысловые приметы</w:t>
            </w:r>
          </w:p>
        </w:tc>
        <w:tc>
          <w:tcPr>
            <w:tcW w:w="180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комбинирован</w:t>
            </w:r>
          </w:p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ный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урок</w:t>
            </w:r>
          </w:p>
        </w:tc>
        <w:tc>
          <w:tcPr>
            <w:tcW w:w="126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ная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лекция, беседа,</w:t>
            </w:r>
          </w:p>
        </w:tc>
        <w:tc>
          <w:tcPr>
            <w:tcW w:w="1440" w:type="dxa"/>
            <w:gridSpan w:val="2"/>
          </w:tcPr>
          <w:p w:rsidR="001D23A7" w:rsidRPr="007E42F5" w:rsidRDefault="00302732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2340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знать роль знаков  на письме</w:t>
            </w:r>
          </w:p>
        </w:tc>
        <w:tc>
          <w:tcPr>
            <w:tcW w:w="1980" w:type="dxa"/>
            <w:gridSpan w:val="2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уметь ставить нужный знак</w:t>
            </w:r>
          </w:p>
        </w:tc>
        <w:tc>
          <w:tcPr>
            <w:tcW w:w="2748" w:type="dxa"/>
          </w:tcPr>
          <w:p w:rsidR="001D23A7" w:rsidRPr="007E42F5" w:rsidRDefault="001D23A7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уметь создавать сообщение по теме</w:t>
            </w:r>
          </w:p>
        </w:tc>
      </w:tr>
      <w:tr w:rsidR="00473187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473187" w:rsidRPr="007E42F5" w:rsidRDefault="00930DE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16</w:t>
            </w:r>
          </w:p>
        </w:tc>
        <w:tc>
          <w:tcPr>
            <w:tcW w:w="3240" w:type="dxa"/>
          </w:tcPr>
          <w:p w:rsidR="00473187" w:rsidRPr="007E42F5" w:rsidRDefault="00986AD4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Пунктуационная норма и пунктуационные ошибки</w:t>
            </w:r>
            <w:r w:rsidR="00574D06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. Свод пунктуационных правил</w:t>
            </w:r>
          </w:p>
        </w:tc>
        <w:tc>
          <w:tcPr>
            <w:tcW w:w="1800" w:type="dxa"/>
          </w:tcPr>
          <w:p w:rsidR="00302732" w:rsidRPr="007E42F5" w:rsidRDefault="00302732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комбинирован</w:t>
            </w:r>
          </w:p>
          <w:p w:rsidR="00C00CF9" w:rsidRPr="007E42F5" w:rsidRDefault="00302732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ный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</w:p>
          <w:p w:rsidR="00473187" w:rsidRPr="007E42F5" w:rsidRDefault="00302732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</w:t>
            </w:r>
          </w:p>
        </w:tc>
        <w:tc>
          <w:tcPr>
            <w:tcW w:w="1260" w:type="dxa"/>
          </w:tcPr>
          <w:p w:rsidR="00473187" w:rsidRPr="007E42F5" w:rsidRDefault="00302732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473187" w:rsidRPr="007E42F5" w:rsidRDefault="00413091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473187" w:rsidRPr="007E42F5" w:rsidRDefault="00413091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знать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ского литературного языка</w:t>
            </w:r>
          </w:p>
        </w:tc>
        <w:tc>
          <w:tcPr>
            <w:tcW w:w="1980" w:type="dxa"/>
            <w:gridSpan w:val="2"/>
          </w:tcPr>
          <w:p w:rsidR="00473187" w:rsidRPr="007E42F5" w:rsidRDefault="00413091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8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>уметь ставить нужный знак</w:t>
            </w:r>
          </w:p>
        </w:tc>
        <w:tc>
          <w:tcPr>
            <w:tcW w:w="2748" w:type="dxa"/>
          </w:tcPr>
          <w:p w:rsidR="00473187" w:rsidRPr="007E42F5" w:rsidRDefault="00413091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Объяснение </w:t>
            </w:r>
            <w:proofErr w:type="gramStart"/>
            <w:r w:rsidRPr="007E42F5">
              <w:rPr>
                <w:rStyle w:val="FontStyle16"/>
                <w:color w:val="244061"/>
                <w:sz w:val="24"/>
                <w:szCs w:val="24"/>
              </w:rPr>
              <w:t>изу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ченного</w:t>
            </w:r>
            <w:proofErr w:type="gramEnd"/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на само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стоятельно по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добранных при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мерах</w:t>
            </w:r>
          </w:p>
        </w:tc>
      </w:tr>
      <w:tr w:rsidR="00AF1C05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AF1C05" w:rsidRPr="007E42F5" w:rsidRDefault="00AF1C05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17</w:t>
            </w:r>
          </w:p>
          <w:p w:rsidR="00A65AEC" w:rsidRPr="007E42F5" w:rsidRDefault="00A65AE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КР</w:t>
            </w:r>
          </w:p>
        </w:tc>
        <w:tc>
          <w:tcPr>
            <w:tcW w:w="3240" w:type="dxa"/>
          </w:tcPr>
          <w:p w:rsidR="00AF1C05" w:rsidRPr="007E42F5" w:rsidRDefault="00AF1C05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Контрольный диктант</w:t>
            </w:r>
            <w:r w:rsidR="00363178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.  П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 теме Пунктуация»</w:t>
            </w:r>
          </w:p>
        </w:tc>
        <w:tc>
          <w:tcPr>
            <w:tcW w:w="1800" w:type="dxa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проверки знаний</w:t>
            </w:r>
          </w:p>
        </w:tc>
        <w:tc>
          <w:tcPr>
            <w:tcW w:w="1260" w:type="dxa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индивидуальная</w:t>
            </w:r>
          </w:p>
        </w:tc>
        <w:tc>
          <w:tcPr>
            <w:tcW w:w="2340" w:type="dxa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применять на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ке знания</w:t>
            </w:r>
          </w:p>
        </w:tc>
        <w:tc>
          <w:tcPr>
            <w:tcW w:w="1980" w:type="dxa"/>
            <w:gridSpan w:val="2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2748" w:type="dxa"/>
          </w:tcPr>
          <w:p w:rsidR="00AF1C05" w:rsidRPr="007E42F5" w:rsidRDefault="00AF1C05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AF1C05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AF1C05" w:rsidRPr="007E42F5" w:rsidRDefault="00AF1C05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18</w:t>
            </w:r>
          </w:p>
        </w:tc>
        <w:tc>
          <w:tcPr>
            <w:tcW w:w="3240" w:type="dxa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Синтаксис. Простое предложе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ние. Главные и второстепенные члены предложения. Односо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ставные предложения</w:t>
            </w:r>
          </w:p>
        </w:tc>
        <w:tc>
          <w:tcPr>
            <w:tcW w:w="1800" w:type="dxa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Репро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дуктивная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</w:p>
          <w:p w:rsidR="00AF1C05" w:rsidRPr="007E42F5" w:rsidRDefault="00AF1C05" w:rsidP="007E42F5">
            <w:pPr>
              <w:pStyle w:val="Style10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AF1C05" w:rsidRPr="007E42F5" w:rsidRDefault="00AF1C05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ind w:left="10" w:hanging="10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применять в практи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ке письма пунктуационные нормы современного рус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ского литературного языка. </w:t>
            </w:r>
          </w:p>
          <w:p w:rsidR="00AF1C05" w:rsidRPr="007E42F5" w:rsidRDefault="00AF1C05" w:rsidP="007E42F5">
            <w:pPr>
              <w:pStyle w:val="Style12"/>
              <w:widowControl/>
              <w:rPr>
                <w:rStyle w:val="FontStyle17"/>
                <w:i w:val="0"/>
                <w:color w:val="244061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8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производить синтакси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ческий разбор данных конструкций; опреде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лять способы и средст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 xml:space="preserve">ва связи </w:t>
            </w:r>
          </w:p>
        </w:tc>
        <w:tc>
          <w:tcPr>
            <w:tcW w:w="2748" w:type="dxa"/>
          </w:tcPr>
          <w:p w:rsidR="00AF1C05" w:rsidRPr="007E42F5" w:rsidRDefault="00AF1C05" w:rsidP="007E42F5">
            <w:pPr>
              <w:pStyle w:val="Style10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Объяснение </w:t>
            </w:r>
            <w:proofErr w:type="gramStart"/>
            <w:r w:rsidRPr="007E42F5">
              <w:rPr>
                <w:rStyle w:val="FontStyle16"/>
                <w:color w:val="244061"/>
                <w:sz w:val="24"/>
                <w:szCs w:val="24"/>
              </w:rPr>
              <w:t>изу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ченного</w:t>
            </w:r>
            <w:proofErr w:type="gramEnd"/>
            <w:r w:rsidRPr="007E42F5">
              <w:rPr>
                <w:rStyle w:val="FontStyle16"/>
                <w:color w:val="244061"/>
                <w:sz w:val="24"/>
                <w:szCs w:val="24"/>
              </w:rPr>
              <w:t xml:space="preserve"> на само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стоятельно по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добранных при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мерах</w:t>
            </w:r>
          </w:p>
        </w:tc>
      </w:tr>
      <w:tr w:rsidR="0094625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94625A" w:rsidRPr="007E42F5" w:rsidRDefault="0036317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19</w:t>
            </w:r>
          </w:p>
        </w:tc>
        <w:tc>
          <w:tcPr>
            <w:tcW w:w="3240" w:type="dxa"/>
          </w:tcPr>
          <w:p w:rsidR="0094625A" w:rsidRPr="007E42F5" w:rsidRDefault="0094625A" w:rsidP="007E42F5">
            <w:pPr>
              <w:pStyle w:val="Style10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Смысловые отрезки простого предложения, Парцелляция</w:t>
            </w:r>
          </w:p>
        </w:tc>
        <w:tc>
          <w:tcPr>
            <w:tcW w:w="1800" w:type="dxa"/>
          </w:tcPr>
          <w:p w:rsidR="0094625A" w:rsidRPr="007E42F5" w:rsidRDefault="0094625A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94625A" w:rsidRPr="007E42F5" w:rsidRDefault="0094625A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лекция, беседа,</w:t>
            </w:r>
          </w:p>
        </w:tc>
        <w:tc>
          <w:tcPr>
            <w:tcW w:w="1440" w:type="dxa"/>
            <w:gridSpan w:val="2"/>
          </w:tcPr>
          <w:p w:rsidR="0094625A" w:rsidRPr="007E42F5" w:rsidRDefault="0094625A" w:rsidP="007E42F5">
            <w:pPr>
              <w:rPr>
                <w:color w:val="244061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94625A" w:rsidRPr="007E42F5" w:rsidRDefault="0094625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согласовывать главные члены предложения, со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ставлять предложения с грам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матическим заданием.</w:t>
            </w:r>
          </w:p>
        </w:tc>
        <w:tc>
          <w:tcPr>
            <w:tcW w:w="1980" w:type="dxa"/>
            <w:gridSpan w:val="2"/>
          </w:tcPr>
          <w:p w:rsidR="0094625A" w:rsidRPr="007E42F5" w:rsidRDefault="0094625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находить грамматические ошибки</w:t>
            </w:r>
          </w:p>
        </w:tc>
        <w:tc>
          <w:tcPr>
            <w:tcW w:w="2748" w:type="dxa"/>
          </w:tcPr>
          <w:p w:rsidR="0094625A" w:rsidRPr="007E42F5" w:rsidRDefault="0094625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конкретных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63178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20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10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. Односо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ставные предложения Выбор видов простых предложений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лекция, беседа,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 определять вид предложения, со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ставлять предложения с грам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матическим заданием.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находить грамматические ошибки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конкретных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2</w:t>
            </w:r>
            <w:r w:rsidR="008739DA" w:rsidRPr="007E42F5">
              <w:rPr>
                <w:color w:val="244061"/>
              </w:rPr>
              <w:t>1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Тире между подлежащим и сказуемым.  Управление при словах, близких по значению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Поисковая</w:t>
            </w:r>
          </w:p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Опорные записи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Организация совместной учебной деятельности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находить подлежащее и сказуемое; ставить знаки препинания между ними; со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ставлять предложения с грам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матическим заданием.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писать сочине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ния-миниатюры с грамматическим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нием: использование тире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конкретных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22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Правила согласования главных членов предложения 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лекция, беседа,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softHyphen/>
              <w:t>дуальная,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согласовывать главные члены предложения, со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ставлять предложения с грам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матическим заданием.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находить грамматические ошибки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конкретных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23-24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Стилистические фигуры, основанные на возможностях русского синтаксиса Порядок слов в предложении. Инверсия как средство выразительности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лекция, беседа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находить данное средство выразительности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составлять предложения с инверсией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подбирать материал из стихотворений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25</w:t>
            </w:r>
            <w:r w:rsidR="008739DA" w:rsidRPr="007E42F5">
              <w:rPr>
                <w:color w:val="244061"/>
              </w:rPr>
              <w:t>-2</w:t>
            </w:r>
            <w:r w:rsidRPr="007E42F5">
              <w:rPr>
                <w:color w:val="244061"/>
              </w:rPr>
              <w:t>6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Однородные члены предложения и пунктуация при них Знаки препинания при однородных членах 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Объясни-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тельно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-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иллюстра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-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тивная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беседа.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Схемы,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таблицы 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. Уметь правильно ставить знаки препинания; соблюдать пе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речислительную интона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цию.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Интеграция с уроком литературы. Уметь «видеть» одно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родные члены предло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жения  в художественных текстах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Извлекать ин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формацию из раз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личных источни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ков; свободно пользоваться лин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гвистическими словарями, спра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вочной литерату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рой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27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Трудные случаи пунктуации Однородные и неоднородные определения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Уметь правильно ставить знаки препинания;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соблюдать пе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речислительную интона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цию.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Уметь «видеть» одно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родные  и неоднородные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определения в  текстах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ных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28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Обобщающие слова при однородных членах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6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правильно ставить знаки препинания; соблюдать пе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речислительную интона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цию.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«видеть» обобщающие слова в  текстах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2</w:t>
            </w:r>
            <w:r w:rsidR="00396F3F" w:rsidRPr="007E42F5">
              <w:rPr>
                <w:color w:val="244061"/>
              </w:rPr>
              <w:t>9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Обособленные определения Приложения и их обособление</w:t>
            </w:r>
          </w:p>
        </w:tc>
        <w:tc>
          <w:tcPr>
            <w:tcW w:w="1800" w:type="dxa"/>
          </w:tcPr>
          <w:p w:rsidR="008739DA" w:rsidRPr="007E42F5" w:rsidRDefault="007E42F5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proofErr w:type="spellStart"/>
            <w:r>
              <w:rPr>
                <w:rStyle w:val="FontStyle15"/>
                <w:color w:val="244061"/>
                <w:sz w:val="24"/>
                <w:szCs w:val="24"/>
              </w:rPr>
              <w:t>Объясни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тельно-иллюстра-тивная</w:t>
            </w:r>
            <w:proofErr w:type="spellEnd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тренировочные тесты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Знать правила обособления определений с обстоятель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ственным оттенком обо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собленных членов.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конструировать предложения с опреде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ленным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ским заданием.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rPr>
          <w:gridAfter w:val="1"/>
          <w:wAfter w:w="1212" w:type="dxa"/>
          <w:trHeight w:val="1516"/>
        </w:trPr>
        <w:tc>
          <w:tcPr>
            <w:tcW w:w="540" w:type="dxa"/>
          </w:tcPr>
          <w:p w:rsidR="008739DA" w:rsidRPr="007E42F5" w:rsidRDefault="00396F3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30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Синонимия  придаточных определительных и  простых предложений с причастными оборотами</w:t>
            </w:r>
          </w:p>
        </w:tc>
        <w:tc>
          <w:tcPr>
            <w:tcW w:w="1800" w:type="dxa"/>
          </w:tcPr>
          <w:p w:rsidR="008739DA" w:rsidRPr="007E42F5" w:rsidRDefault="007E42F5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proofErr w:type="spellStart"/>
            <w:r>
              <w:rPr>
                <w:rStyle w:val="FontStyle15"/>
                <w:color w:val="244061"/>
                <w:sz w:val="24"/>
                <w:szCs w:val="24"/>
              </w:rPr>
              <w:t>Объясни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тельно-иллюстра-тивная</w:t>
            </w:r>
            <w:proofErr w:type="spellEnd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="008739DA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работа с тестами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Уметь выявлять условия обособления; правильно обособлять интонационно и на письме; проводить си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нонимическую замену обо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собленных членов.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конструировать предложения с опреде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ленным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ским заданием.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c>
          <w:tcPr>
            <w:tcW w:w="540" w:type="dxa"/>
          </w:tcPr>
          <w:p w:rsidR="008739DA" w:rsidRPr="007E42F5" w:rsidRDefault="00C027CD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31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Пунктуация в предложениях с союзом КАК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Частично </w:t>
            </w:r>
            <w:proofErr w:type="spellStart"/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поиско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t>-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Парная,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выявлять условия обособления </w:t>
            </w: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письме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>; проводить си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нонимическую замену обо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собленных членов.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конструировать предложения с опреде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ленным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ским заданием.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  <w:tc>
          <w:tcPr>
            <w:tcW w:w="1212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C027CD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32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Репродук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тивная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Упражне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ния, тре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нинг,</w:t>
            </w:r>
          </w:p>
          <w:p w:rsidR="008739DA" w:rsidRPr="007E42F5" w:rsidRDefault="007E42F5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П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ракти</w:t>
            </w:r>
            <w:r>
              <w:rPr>
                <w:rStyle w:val="FontStyle12"/>
                <w:color w:val="244061"/>
                <w:sz w:val="24"/>
                <w:szCs w:val="24"/>
              </w:rPr>
              <w:t>-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кум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Индиви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дуально-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 xml:space="preserve">Знать правила обособления 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обстоятельств, выраженных ДО и деепричастиями.; правильно ставить знаки препинания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 xml:space="preserve">Интеграция с уроком 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литературы. Уметь выписать из изу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чаемого художествен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ного произведения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C027CD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33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Правильное построение предложений с деепричастным оборотом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Упражне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ния, тре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нинг,</w:t>
            </w:r>
          </w:p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практикум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дуально-групповая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Уметь правильно строить предложения с 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деепричастным</w:t>
            </w:r>
            <w:proofErr w:type="gramEnd"/>
          </w:p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оборотом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решать тестовые задания по данной теме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rPr>
          <w:gridAfter w:val="1"/>
          <w:wAfter w:w="1212" w:type="dxa"/>
          <w:trHeight w:val="2119"/>
        </w:trPr>
        <w:tc>
          <w:tcPr>
            <w:tcW w:w="540" w:type="dxa"/>
          </w:tcPr>
          <w:p w:rsidR="008739DA" w:rsidRPr="007E42F5" w:rsidRDefault="00C027CD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34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Обособление дополнений. Уточняющие члены предложения</w:t>
            </w:r>
          </w:p>
        </w:tc>
        <w:tc>
          <w:tcPr>
            <w:tcW w:w="1800" w:type="dxa"/>
          </w:tcPr>
          <w:p w:rsid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2"/>
                <w:color w:val="244061"/>
                <w:sz w:val="24"/>
                <w:szCs w:val="24"/>
              </w:rPr>
              <w:t>Объяснительно-иллюстратив</w:t>
            </w:r>
            <w:proofErr w:type="spellEnd"/>
          </w:p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2"/>
                <w:color w:val="244061"/>
                <w:sz w:val="24"/>
                <w:szCs w:val="24"/>
              </w:rPr>
              <w:t>ная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4"/>
              <w:widowControl/>
              <w:ind w:firstLine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Беседа, работа с книгой, демонст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рация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Знать правила обособления дополнения.</w:t>
            </w:r>
          </w:p>
          <w:p w:rsidR="008739DA" w:rsidRPr="007E42F5" w:rsidRDefault="008739DA" w:rsidP="007E42F5">
            <w:pPr>
              <w:pStyle w:val="Style4"/>
              <w:widowControl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4"/>
              <w:widowControl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придумывать предложения с произ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водными предлогами, с которыми употреб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ляются обособленные дополнения.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4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Объяснение изу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ченных положе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ний на самостоя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тельно подобран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ных примерах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3</w:t>
            </w:r>
            <w:r w:rsidR="00C027CD"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5-36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Пунктуация при вводных и вставных конструкциях Пунктуация при обращениях. Слова-предложения и выде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softHyphen/>
              <w:t>ление междометий в речи</w:t>
            </w:r>
          </w:p>
        </w:tc>
        <w:tc>
          <w:tcPr>
            <w:tcW w:w="1800" w:type="dxa"/>
          </w:tcPr>
          <w:p w:rsid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Объяснительно-иллюстратив</w:t>
            </w:r>
            <w:proofErr w:type="spellEnd"/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ная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Лекция, беседа, работа с книгой, демонст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рация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ind w:firstLine="10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Уметь выражать опреде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ленные отношения к выска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зываниям с помощью ввод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ных конструкций; правиль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но ставить знаки препина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 xml:space="preserve">ния при вводных словах. </w:t>
            </w:r>
          </w:p>
        </w:tc>
        <w:tc>
          <w:tcPr>
            <w:tcW w:w="1980" w:type="dxa"/>
            <w:gridSpan w:val="2"/>
          </w:tcPr>
          <w:p w:rsidR="008739DA" w:rsidRPr="007E42F5" w:rsidRDefault="007E42F5" w:rsidP="007E42F5">
            <w:pPr>
              <w:pStyle w:val="Style8"/>
              <w:widowControl/>
              <w:spacing w:line="240" w:lineRule="auto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>
              <w:rPr>
                <w:rStyle w:val="FontStyle14"/>
                <w:b w:val="0"/>
                <w:color w:val="244061"/>
                <w:sz w:val="24"/>
                <w:szCs w:val="24"/>
              </w:rPr>
              <w:t>Уметь находить в ху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дожественных произ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ведениях, литературы, предложения с ввод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ными словами, выпи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сывать их, делать син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таксический и пунк</w:t>
            </w:r>
            <w:r w:rsidR="008739DA"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 xml:space="preserve">туационный разборы этих предложений.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С</w:t>
            </w:r>
            <w:r w:rsidR="007E42F5">
              <w:rPr>
                <w:rStyle w:val="FontStyle14"/>
                <w:b w:val="0"/>
                <w:color w:val="244061"/>
                <w:sz w:val="24"/>
                <w:szCs w:val="24"/>
              </w:rPr>
              <w:t>вободная работа с текстами худо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жественных и </w:t>
            </w:r>
            <w:proofErr w:type="gram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публицистиче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ский</w:t>
            </w:r>
            <w:proofErr w:type="gram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произведе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ний.</w:t>
            </w:r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ind w:firstLine="10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Владение моноло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гической и диало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гической речью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633228" w:rsidP="007E42F5">
            <w:pPr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37-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lastRenderedPageBreak/>
              <w:t>38</w:t>
            </w:r>
          </w:p>
          <w:p w:rsidR="00A65AEC" w:rsidRPr="007E42F5" w:rsidRDefault="00A65AEC" w:rsidP="007E42F5">
            <w:pPr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РР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lastRenderedPageBreak/>
              <w:t>Речеведческий анализ текста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Сочинение-рассуждение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 xml:space="preserve">урок развития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Практику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м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Проблем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Индивидуа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>уметь составлять</w:t>
            </w:r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lastRenderedPageBreak/>
              <w:t xml:space="preserve"> текст</w:t>
            </w:r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по типу рассуждения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 xml:space="preserve">Уметь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редактировать текст, творче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ски перерабатывать.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жания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ции адекватно поставленной це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02054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39-40</w:t>
            </w:r>
          </w:p>
          <w:p w:rsidR="00A65AEC" w:rsidRPr="007E42F5" w:rsidRDefault="00A65AE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КР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Контрольная работа по теме «Осложненное предложение»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контроля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. Уметь применять изучен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ные  правила </w:t>
            </w: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письме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10"/>
              <w:rPr>
                <w:rStyle w:val="FontStyle17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писать кон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трольный диктант,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полнять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ское задание.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ind w:firstLine="10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41-42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Виды сложных предложений. Знаки препина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softHyphen/>
              <w:t>ния в сложносочиненном предложении (ССП)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 Союзные сложные предложения. ССП по значе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нию и союзам</w:t>
            </w:r>
          </w:p>
        </w:tc>
        <w:tc>
          <w:tcPr>
            <w:tcW w:w="1800" w:type="dxa"/>
          </w:tcPr>
          <w:p w:rsid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2"/>
                <w:color w:val="244061"/>
                <w:sz w:val="24"/>
                <w:szCs w:val="24"/>
              </w:rPr>
              <w:t>Объяснительно-иллюстратив</w:t>
            </w:r>
            <w:proofErr w:type="spellEnd"/>
          </w:p>
          <w:p w:rsidR="008739DA" w:rsidRPr="007E42F5" w:rsidRDefault="008739DA" w:rsidP="007E42F5">
            <w:pPr>
              <w:pStyle w:val="Style4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2"/>
                <w:color w:val="244061"/>
                <w:sz w:val="24"/>
                <w:szCs w:val="24"/>
              </w:rPr>
              <w:t>ная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5"/>
              <w:widowControl/>
              <w:ind w:firstLine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</w:t>
            </w:r>
          </w:p>
        </w:tc>
        <w:tc>
          <w:tcPr>
            <w:tcW w:w="1440" w:type="dxa"/>
            <w:gridSpan w:val="2"/>
          </w:tcPr>
          <w:p w:rsidR="007E42F5" w:rsidRDefault="007E42F5" w:rsidP="007E42F5">
            <w:pPr>
              <w:pStyle w:val="Style5"/>
              <w:widowControl/>
              <w:ind w:firstLine="10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2"/>
                <w:color w:val="244061"/>
                <w:sz w:val="24"/>
                <w:szCs w:val="24"/>
              </w:rPr>
              <w:t>Проблем</w:t>
            </w:r>
          </w:p>
          <w:p w:rsidR="008739DA" w:rsidRPr="007E42F5" w:rsidRDefault="007E42F5" w:rsidP="007E42F5">
            <w:pPr>
              <w:pStyle w:val="Style5"/>
              <w:widowControl/>
              <w:ind w:firstLine="10"/>
              <w:rPr>
                <w:rStyle w:val="FontStyle12"/>
                <w:color w:val="244061"/>
                <w:sz w:val="24"/>
                <w:szCs w:val="24"/>
              </w:rPr>
            </w:pPr>
            <w:proofErr w:type="spellStart"/>
            <w:r>
              <w:rPr>
                <w:rStyle w:val="FontStyle12"/>
                <w:color w:val="244061"/>
                <w:sz w:val="24"/>
                <w:szCs w:val="24"/>
              </w:rPr>
              <w:t>ные</w:t>
            </w:r>
            <w:proofErr w:type="spellEnd"/>
            <w:r>
              <w:rPr>
                <w:rStyle w:val="FontStyle12"/>
                <w:color w:val="244061"/>
                <w:sz w:val="24"/>
                <w:szCs w:val="24"/>
              </w:rPr>
              <w:t xml:space="preserve"> зада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firstLine="10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Знать основные группы ССП по значению и союзам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firstLine="5"/>
              <w:rPr>
                <w:rStyle w:val="FontStyle13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. Уметь объяснять постанов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ку знаков препинания, на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ходить в тексте ССП и про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изводить их пунктуацион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ный разбор.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ind w:firstLine="10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создавать тексты-повество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вания с использо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ванием в них ССП различных групп. (К)</w:t>
            </w:r>
          </w:p>
          <w:p w:rsidR="008739DA" w:rsidRPr="007E42F5" w:rsidRDefault="008739DA" w:rsidP="007E42F5">
            <w:pPr>
              <w:pStyle w:val="Style1"/>
              <w:widowControl/>
              <w:spacing w:line="240" w:lineRule="auto"/>
              <w:rPr>
                <w:rStyle w:val="FontStyle13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color w:val="244061"/>
                <w:sz w:val="24"/>
                <w:szCs w:val="24"/>
              </w:rPr>
              <w:t>Творческий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43-44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Основные группы сложноподчиненных предложений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Знаки препина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softHyphen/>
              <w:t>ния в сложноподчиненном предложении</w:t>
            </w:r>
          </w:p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(СПП)</w:t>
            </w:r>
          </w:p>
        </w:tc>
        <w:tc>
          <w:tcPr>
            <w:tcW w:w="1800" w:type="dxa"/>
          </w:tcPr>
          <w:p w:rsid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Объяснительно-иллюстратив</w:t>
            </w:r>
            <w:proofErr w:type="spellEnd"/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ная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</w:t>
            </w:r>
            <w:proofErr w:type="spell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6"/>
              <w:widowControl/>
              <w:ind w:firstLine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Работа с книгой, проблем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>ния</w:t>
            </w:r>
          </w:p>
          <w:p w:rsidR="008739DA" w:rsidRPr="007E42F5" w:rsidRDefault="008739DA" w:rsidP="007E42F5">
            <w:pPr>
              <w:pStyle w:val="Style6"/>
              <w:widowControl/>
              <w:rPr>
                <w:rStyle w:val="FontStyle13"/>
                <w:i w:val="0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6"/>
              <w:widowControl/>
              <w:jc w:val="both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>дуальная, парная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6"/>
              <w:widowControl/>
              <w:rPr>
                <w:rStyle w:val="FontStyle15"/>
                <w:i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Знать отличительные при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 xml:space="preserve">знаки СПП, средства связи главного предложения </w:t>
            </w:r>
            <w:proofErr w:type="gramStart"/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с</w:t>
            </w:r>
            <w:proofErr w:type="gramEnd"/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 xml:space="preserve"> придаточным. Уметь правильно ставить знаки препинания и состав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 xml:space="preserve">лять схемы СПП.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6"/>
              <w:widowControl/>
              <w:ind w:left="5" w:hanging="5"/>
              <w:rPr>
                <w:rStyle w:val="FontStyle15"/>
                <w:i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объяснять постанов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ку знаков препинания, на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ходить в тексте ССП и про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изводить их пунктуацион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ный разбор.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6"/>
              <w:widowControl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45-46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Синтаксическая норма языка.</w:t>
            </w:r>
          </w:p>
        </w:tc>
        <w:tc>
          <w:tcPr>
            <w:tcW w:w="1800" w:type="dxa"/>
          </w:tcPr>
          <w:p w:rsidR="007E42F5" w:rsidRDefault="008739DA" w:rsidP="007E42F5">
            <w:pPr>
              <w:pStyle w:val="Style6"/>
              <w:widowControl/>
              <w:ind w:left="5" w:hanging="5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Объяснительно-иллюстратив</w:t>
            </w:r>
            <w:proofErr w:type="spellEnd"/>
          </w:p>
          <w:p w:rsidR="008739DA" w:rsidRPr="007E42F5" w:rsidRDefault="008739DA" w:rsidP="007E42F5">
            <w:pPr>
              <w:pStyle w:val="Style6"/>
              <w:widowControl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6"/>
              <w:widowControl/>
              <w:ind w:firstLine="5"/>
              <w:rPr>
                <w:rStyle w:val="FontStyle13"/>
                <w:i w:val="0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6"/>
              <w:widowControl/>
              <w:jc w:val="both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>Индивидуальная, парная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6"/>
              <w:widowControl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t xml:space="preserve">Уметь правильно ставить знаки препинания и 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lastRenderedPageBreak/>
              <w:t>состав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softHyphen/>
              <w:t xml:space="preserve">лять схемы. 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6"/>
              <w:widowControl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lastRenderedPageBreak/>
              <w:t xml:space="preserve">Уметь образовывать синтаксические 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lastRenderedPageBreak/>
              <w:t>синонимы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6"/>
              <w:widowControl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lastRenderedPageBreak/>
              <w:t>Создание текста определенного функционально-</w:t>
            </w:r>
            <w:r w:rsidRPr="007E42F5">
              <w:rPr>
                <w:rStyle w:val="FontStyle13"/>
                <w:i w:val="0"/>
                <w:color w:val="244061"/>
                <w:sz w:val="24"/>
                <w:szCs w:val="24"/>
              </w:rPr>
              <w:lastRenderedPageBreak/>
              <w:t>смыслового типа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47-48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Бессоюзное сложное предложе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ние </w:t>
            </w:r>
          </w:p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Понятие о бессоюзном сложном предложении (БСП). Знаки препинания в БСП.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Частично 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поисковая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2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ния.</w:t>
            </w:r>
          </w:p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Парная,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Знать основные признаки БСП, правила постановки знаков препинания, выразительные возможно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сти БСП.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находить в тексте БСП и оп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ределять их худо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жественную роль, выразительные возможности. </w:t>
            </w:r>
          </w:p>
          <w:p w:rsidR="008739DA" w:rsidRPr="007E42F5" w:rsidRDefault="008739DA" w:rsidP="007E42F5">
            <w:pPr>
              <w:pStyle w:val="Style8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аргументов, фор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мулирование 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водов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49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Уро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к-</w:t>
            </w:r>
            <w:proofErr w:type="gramEnd"/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зачет  Сложные предложения»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12"/>
              <w:widowControl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контроля</w:t>
            </w:r>
          </w:p>
        </w:tc>
        <w:tc>
          <w:tcPr>
            <w:tcW w:w="1260" w:type="dxa"/>
          </w:tcPr>
          <w:p w:rsidR="007E42F5" w:rsidRDefault="008739DA" w:rsidP="007E42F5">
            <w:pPr>
              <w:pStyle w:val="Style12"/>
              <w:widowControl/>
              <w:ind w:firstLine="14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ные </w:t>
            </w:r>
          </w:p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12"/>
              <w:widowControl/>
              <w:ind w:firstLine="14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. Уметь применять изучен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знания на практике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12"/>
              <w:widowControl/>
              <w:ind w:firstLine="10"/>
              <w:rPr>
                <w:rStyle w:val="FontStyle17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решать тестовые задания,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полнять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ское задание.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12"/>
              <w:widowControl/>
              <w:ind w:firstLine="10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8739DA" w:rsidRPr="007E42F5" w:rsidTr="007E42F5">
        <w:trPr>
          <w:gridAfter w:val="1"/>
          <w:wAfter w:w="1212" w:type="dxa"/>
          <w:trHeight w:val="2335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50-51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Способы  оформления чужой речи. Прямая и косвенная речь. Синтаксический разбор предложений с прямой речью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Частично 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поисковая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2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ния.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Парная,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прави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ла пунктуации, нормы 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строения предложений с косвенной речью.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находить в тексте предложения с прямой и косвенной речью и оп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ределять их худо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жественную роль, выразительные возможности. </w:t>
            </w:r>
          </w:p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аргументов, фор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мулирование 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водов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52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Цитата. Цитирование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Частично поисковая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ния.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Парная,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прави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ла пунктуации.  (Я)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Продуктивный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применять цитаты в пи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t>сьменной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устной речи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t xml:space="preserve"> аргументов, фор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softHyphen/>
              <w:t>мулирование 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водов.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53-54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Авторская пунктуация.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Частично 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поисковая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Повторительно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– обобщающий урок</w:t>
            </w:r>
          </w:p>
        </w:tc>
        <w:tc>
          <w:tcPr>
            <w:tcW w:w="1260" w:type="dxa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2"/>
                <w:color w:val="244061"/>
                <w:sz w:val="24"/>
                <w:szCs w:val="24"/>
              </w:rPr>
              <w:lastRenderedPageBreak/>
              <w:t>Проблем</w:t>
            </w:r>
            <w:r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="008739DA" w:rsidRPr="007E42F5">
              <w:rPr>
                <w:rStyle w:val="FontStyle12"/>
                <w:color w:val="244061"/>
                <w:sz w:val="24"/>
                <w:szCs w:val="24"/>
              </w:rPr>
              <w:t>ния.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Парная, 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прави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ла 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 xml:space="preserve">пунктуации.  (Я)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Продуктивный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 xml:space="preserve">Уметь находить в тексте предложения с 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 xml:space="preserve">авторскими знаками 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t xml:space="preserve"> аргументов, фор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мулирование 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lastRenderedPageBreak/>
              <w:t>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водов.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55-56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Синтаксическая синонимия как источник  богатства и выразительности русской речи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ния.</w:t>
            </w:r>
          </w:p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нормы синтаксиса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составлять синонимические синтаксические конструкции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источниках раз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личного типа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57-58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Синтаксический разбор словосочетаний и предложений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делать разбор предложений разных типов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</w:t>
            </w:r>
            <w:r w:rsidR="007E42F5">
              <w:rPr>
                <w:rStyle w:val="FontStyle15"/>
                <w:color w:val="244061"/>
                <w:sz w:val="24"/>
                <w:szCs w:val="24"/>
              </w:rPr>
              <w:t>ть  решать тестовые задания,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полнять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ское задание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аргументов, фор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мулирование 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водов.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59-60</w:t>
            </w:r>
          </w:p>
          <w:p w:rsidR="002868AF" w:rsidRPr="007E42F5" w:rsidRDefault="002868AF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КР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урок контроля</w:t>
            </w:r>
          </w:p>
        </w:tc>
        <w:tc>
          <w:tcPr>
            <w:tcW w:w="1260" w:type="dxa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нормы синтаксиса</w:t>
            </w:r>
          </w:p>
        </w:tc>
        <w:tc>
          <w:tcPr>
            <w:tcW w:w="1980" w:type="dxa"/>
            <w:gridSpan w:val="2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5"/>
                <w:color w:val="244061"/>
                <w:sz w:val="24"/>
                <w:szCs w:val="24"/>
              </w:rPr>
              <w:t>Уметь  вы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полнять грамматиче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ское задание</w:t>
            </w:r>
            <w:proofErr w:type="gramStart"/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.</w:t>
            </w:r>
            <w:proofErr w:type="gramEnd"/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ч</w:t>
            </w:r>
            <w:proofErr w:type="gramEnd"/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астьВ</w:t>
            </w:r>
            <w:proofErr w:type="spellEnd"/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t>е при</w:t>
            </w:r>
            <w:r w:rsid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аргументов.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61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Работа над ошибками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7E42F5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="008739DA" w:rsidRPr="007E42F5">
              <w:rPr>
                <w:rStyle w:val="FontStyle15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4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40" w:type="dxa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ке письма основные нормы синтаксиса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находить аргументы для исправления ошибок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аргументов, фор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мулирование вы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водов</w:t>
            </w:r>
          </w:p>
        </w:tc>
      </w:tr>
      <w:tr w:rsidR="008739DA" w:rsidRPr="007E42F5" w:rsidTr="007E42F5">
        <w:trPr>
          <w:gridAfter w:val="1"/>
          <w:wAfter w:w="1212" w:type="dxa"/>
        </w:trPr>
        <w:tc>
          <w:tcPr>
            <w:tcW w:w="15348" w:type="dxa"/>
            <w:gridSpan w:val="10"/>
          </w:tcPr>
          <w:p w:rsidR="008739DA" w:rsidRPr="007E42F5" w:rsidRDefault="008739DA" w:rsidP="007E42F5">
            <w:pPr>
              <w:pStyle w:val="Style5"/>
              <w:widowControl/>
              <w:jc w:val="center"/>
              <w:rPr>
                <w:rStyle w:val="FontStyle12"/>
                <w:b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b/>
                <w:color w:val="244061"/>
                <w:sz w:val="24"/>
                <w:szCs w:val="24"/>
              </w:rPr>
              <w:t>Публицистический стиль речи</w:t>
            </w:r>
          </w:p>
        </w:tc>
      </w:tr>
      <w:tr w:rsidR="008739DA" w:rsidRPr="007E42F5" w:rsidTr="007E42F5">
        <w:trPr>
          <w:gridAfter w:val="1"/>
          <w:wAfter w:w="1212" w:type="dxa"/>
          <w:trHeight w:val="2184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62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10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Поисковая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Повторительно – обобщающий урок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разновидности лексики публицистического  стиля: </w:t>
            </w:r>
          </w:p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ские особенности текстов данного   стиля</w:t>
            </w:r>
          </w:p>
        </w:tc>
        <w:tc>
          <w:tcPr>
            <w:tcW w:w="1980" w:type="dxa"/>
            <w:gridSpan w:val="2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производить </w:t>
            </w:r>
            <w:proofErr w:type="spellStart"/>
            <w:r w:rsidRPr="007E42F5">
              <w:rPr>
                <w:rStyle w:val="FontStyle15"/>
                <w:color w:val="244061"/>
                <w:sz w:val="24"/>
                <w:szCs w:val="24"/>
              </w:rPr>
              <w:t>речеведческий</w:t>
            </w:r>
            <w:proofErr w:type="spell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анализ текстов </w:t>
            </w:r>
            <w:proofErr w:type="spellStart"/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публицистиче</w:t>
            </w:r>
            <w:r w:rsidR="007E42F5">
              <w:rPr>
                <w:rStyle w:val="FontStyle15"/>
                <w:color w:val="244061"/>
                <w:sz w:val="24"/>
                <w:szCs w:val="24"/>
              </w:rPr>
              <w:t>с-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кого</w:t>
            </w:r>
            <w:proofErr w:type="spellEnd"/>
            <w:proofErr w:type="gramEnd"/>
          </w:p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стиля речи с точки зрения лексики.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</w:tr>
      <w:tr w:rsidR="008739DA" w:rsidRPr="007E42F5" w:rsidTr="007E42F5">
        <w:trPr>
          <w:gridAfter w:val="1"/>
          <w:wAfter w:w="1212" w:type="dxa"/>
          <w:trHeight w:val="1380"/>
        </w:trPr>
        <w:tc>
          <w:tcPr>
            <w:tcW w:w="540" w:type="dxa"/>
          </w:tcPr>
          <w:p w:rsidR="008739DA" w:rsidRPr="007E42F5" w:rsidRDefault="008739DA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63</w:t>
            </w:r>
          </w:p>
        </w:tc>
        <w:tc>
          <w:tcPr>
            <w:tcW w:w="3240" w:type="dxa"/>
          </w:tcPr>
          <w:p w:rsidR="008739DA" w:rsidRPr="007E42F5" w:rsidRDefault="008739DA" w:rsidP="007E42F5">
            <w:pPr>
              <w:pStyle w:val="Style3"/>
              <w:widowControl/>
              <w:spacing w:line="240" w:lineRule="auto"/>
              <w:ind w:firstLine="10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Средства эмоциональной выразительности. </w:t>
            </w:r>
          </w:p>
        </w:tc>
        <w:tc>
          <w:tcPr>
            <w:tcW w:w="180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дуальная, фронталь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2360" w:type="dxa"/>
            <w:gridSpan w:val="2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ские особенности текстов публицистического стиля </w:t>
            </w:r>
          </w:p>
        </w:tc>
        <w:tc>
          <w:tcPr>
            <w:tcW w:w="1980" w:type="dxa"/>
            <w:gridSpan w:val="2"/>
          </w:tcPr>
          <w:p w:rsidR="0050249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анализировать текст </w:t>
            </w:r>
            <w:proofErr w:type="spellStart"/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публицистичес</w:t>
            </w:r>
            <w:r w:rsidR="007E42F5">
              <w:rPr>
                <w:rStyle w:val="FontStyle15"/>
                <w:color w:val="244061"/>
                <w:sz w:val="24"/>
                <w:szCs w:val="24"/>
              </w:rPr>
              <w:t>-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кого</w:t>
            </w:r>
            <w:proofErr w:type="spellEnd"/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</w:t>
            </w:r>
          </w:p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стиля</w:t>
            </w:r>
          </w:p>
        </w:tc>
        <w:tc>
          <w:tcPr>
            <w:tcW w:w="2748" w:type="dxa"/>
          </w:tcPr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8739DA" w:rsidRPr="007E42F5" w:rsidRDefault="008739DA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</w:tr>
      <w:tr w:rsidR="00F37F40" w:rsidRPr="007E42F5" w:rsidTr="007E42F5">
        <w:trPr>
          <w:gridAfter w:val="1"/>
          <w:wAfter w:w="1212" w:type="dxa"/>
          <w:trHeight w:val="1380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64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firstLine="10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. Использование средств публицистического стиля в собственной речи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дуальная, фронталь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ские особенности текстов публицистического стиля </w:t>
            </w:r>
          </w:p>
        </w:tc>
        <w:tc>
          <w:tcPr>
            <w:tcW w:w="1980" w:type="dxa"/>
            <w:gridSpan w:val="2"/>
          </w:tcPr>
          <w:p w:rsid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анализировать текст </w:t>
            </w:r>
            <w:proofErr w:type="spellStart"/>
            <w:r w:rsidRPr="007E42F5">
              <w:rPr>
                <w:rStyle w:val="FontStyle15"/>
                <w:color w:val="244061"/>
                <w:sz w:val="24"/>
                <w:szCs w:val="24"/>
              </w:rPr>
              <w:t>публицистичес</w:t>
            </w:r>
            <w:proofErr w:type="spellEnd"/>
            <w:r w:rsidR="007E42F5">
              <w:rPr>
                <w:rStyle w:val="FontStyle15"/>
                <w:color w:val="244061"/>
                <w:sz w:val="24"/>
                <w:szCs w:val="24"/>
              </w:rPr>
              <w:t>-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кого стиля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65-66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Анализ  текстов публицистического стиля речи. Рецензия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7E42F5" w:rsidRDefault="007E42F5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К</w:t>
            </w:r>
            <w:r w:rsidR="00F37F40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оллектив</w:t>
            </w:r>
            <w:r>
              <w:rPr>
                <w:rStyle w:val="FontStyle11"/>
                <w:b w:val="0"/>
                <w:color w:val="244061"/>
                <w:sz w:val="24"/>
                <w:szCs w:val="24"/>
              </w:rPr>
              <w:t>-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уметь анализировать  тексты публицистического стиля речи</w:t>
            </w:r>
          </w:p>
        </w:tc>
        <w:tc>
          <w:tcPr>
            <w:tcW w:w="1980" w:type="dxa"/>
            <w:gridSpan w:val="2"/>
          </w:tcPr>
          <w:p w:rsid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 xml:space="preserve"> уметь  писать сочинения</w:t>
            </w:r>
          </w:p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 xml:space="preserve"> ( </w:t>
            </w:r>
            <w:r w:rsidR="007E42F5">
              <w:rPr>
                <w:color w:val="244061"/>
              </w:rPr>
              <w:t>ч</w:t>
            </w:r>
            <w:r w:rsidRPr="007E42F5">
              <w:rPr>
                <w:color w:val="244061"/>
              </w:rPr>
              <w:t>асть С)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жания 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ции адекватно поставленной це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67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ind w:firstLine="10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Жанры публицистического стиля. 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дуальная, фронталь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о назначении,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вых признаках, разновидно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стях публицистического стиля речи.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излагать материал учебника в виде устных и письменных тезисов.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color w:val="244061"/>
              </w:rPr>
              <w:t xml:space="preserve"> уметь составлять тексты разных жанров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жания 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ции адекватно поставленной це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68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Очерк. 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Путевой очерк, портрет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softHyphen/>
              <w:t>ный очерк, проблемны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й очерк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ное изло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жение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назначение,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вые признаки очерка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уметь писать очерки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жания 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ции адекватно поставленной це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69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Портрет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softHyphen/>
              <w:t>ный очерк.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назначение,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вые признаки  портретного очерка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уметь писать  портретный очерк очерки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70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Проблемны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t>й очерк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7E42F5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="00F37F40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назначение,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вые признаки  проблемного очерка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уметь писать  проблемный  очерк очерки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</w:tr>
      <w:tr w:rsidR="00F37F40" w:rsidRPr="007E42F5" w:rsidTr="007E42F5">
        <w:trPr>
          <w:gridAfter w:val="1"/>
          <w:wAfter w:w="1212" w:type="dxa"/>
          <w:trHeight w:val="956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71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Эссе.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ное изло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жение</w:t>
            </w:r>
          </w:p>
        </w:tc>
        <w:tc>
          <w:tcPr>
            <w:tcW w:w="1260" w:type="dxa"/>
          </w:tcPr>
          <w:p w:rsidR="00F37F40" w:rsidRPr="007E42F5" w:rsidRDefault="007E42F5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="00F37F40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о назначении,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вых признаках</w:t>
            </w:r>
          </w:p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эссе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уметь писать эссе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жания 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ции адекватно поставленной </w:t>
            </w:r>
            <w:proofErr w:type="spellStart"/>
            <w:r w:rsidRPr="007E42F5">
              <w:rPr>
                <w:rStyle w:val="FontStyle15"/>
                <w:color w:val="244061"/>
                <w:sz w:val="24"/>
                <w:szCs w:val="24"/>
              </w:rPr>
              <w:t>це</w:t>
            </w:r>
            <w:proofErr w:type="spellEnd"/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72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ind w:firstLine="24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Устное выступление. Дискуссия на тему: «Патриотизм: знак вопроса»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вая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Уметь составлять  проблемные вопросы, план, цитаты, необходимые для доказательств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уметь участвовать в диалоге, дискуссии.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73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3"/>
              <w:ind w:firstLine="24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Доклад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7E42F5" w:rsidRDefault="007E42F5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>
              <w:rPr>
                <w:rStyle w:val="FontStyle11"/>
                <w:b w:val="0"/>
                <w:color w:val="244061"/>
                <w:sz w:val="24"/>
                <w:szCs w:val="24"/>
              </w:rPr>
              <w:t>Коллектив-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proofErr w:type="spell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составлять  проблемные вопросы, план, цитаты, необходимые для доклада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color w:val="244061"/>
              </w:rPr>
              <w:t>уметь писать доклад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74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Защита докладов на лингвис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тическую тему. 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Проект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Создание продукта при кон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сультиро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вании пе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дагога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вая, 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Уметь оценивать устные и письменные высказывания в учебно-научной сфере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color w:val="244061"/>
              </w:rPr>
              <w:t>уметь писать  и защищать доклад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Использование </w:t>
            </w:r>
            <w:proofErr w:type="spellStart"/>
            <w:r w:rsidRPr="007E42F5">
              <w:rPr>
                <w:rStyle w:val="FontStyle12"/>
                <w:color w:val="244061"/>
                <w:sz w:val="24"/>
                <w:szCs w:val="24"/>
              </w:rPr>
              <w:t>мультимедийных</w:t>
            </w:r>
            <w:proofErr w:type="spellEnd"/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ресурсов и КТ для обработки и пере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дачи информации. Презентации 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зультатов позна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вательной и прак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тической деятель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ности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15348" w:type="dxa"/>
            <w:gridSpan w:val="10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b/>
                <w:color w:val="244061"/>
                <w:sz w:val="24"/>
                <w:szCs w:val="24"/>
              </w:rPr>
              <w:t>Художественный стиль речи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75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Общая характеристика художественного стиля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Поисковая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разновидности лексики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художественного  стиля: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6"/>
                <w:bCs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ские особенности текстов художественного  стиля.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Уметь производить </w:t>
            </w:r>
            <w:proofErr w:type="spellStart"/>
            <w:r w:rsidRPr="007E42F5">
              <w:rPr>
                <w:rStyle w:val="FontStyle15"/>
                <w:color w:val="244061"/>
                <w:sz w:val="24"/>
                <w:szCs w:val="24"/>
              </w:rPr>
              <w:t>речеведческий</w:t>
            </w:r>
            <w:proofErr w:type="spell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анализ текстов художественного  стиля речи с точки зрения лексики.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Поиск нужной информации по заданной теме в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76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вая</w:t>
            </w:r>
          </w:p>
        </w:tc>
        <w:tc>
          <w:tcPr>
            <w:tcW w:w="1260" w:type="dxa"/>
          </w:tcPr>
          <w:p w:rsidR="00F37F40" w:rsidRPr="007E42F5" w:rsidRDefault="007E42F5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="00F37F40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Знать роль тропов и фигур речи в текстах художественного стиля речи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Уметь проводить анализ лек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сических особенностей текста.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Владеть навыками культуры речи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77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Итоговое тестирование по теме «Тропы и стилистические фигуры»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урок  контроля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тре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нинг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color w:val="244061"/>
              </w:rPr>
              <w:t xml:space="preserve">Знать определение  тропов и фигур речи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определять  вид тропа, решать задания части В8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Владеть навыками культуры речи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78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Жанры художественного стиля речи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</w:r>
            <w:r w:rsidR="007E42F5">
              <w:rPr>
                <w:rStyle w:val="FontStyle11"/>
                <w:b w:val="0"/>
                <w:color w:val="244061"/>
                <w:sz w:val="24"/>
                <w:szCs w:val="24"/>
              </w:rPr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Знать определение   жанров художественного стиля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определять  жанр, решать задания части</w:t>
            </w:r>
            <w:proofErr w:type="gramStart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А</w:t>
            </w:r>
            <w:proofErr w:type="gramEnd"/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, В, С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79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firstLine="1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Урок-практикум. Анализ лирического произведения. 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вая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</w:t>
            </w:r>
            <w:r w:rsidR="007E42F5">
              <w:rPr>
                <w:rStyle w:val="FontStyle11"/>
                <w:b w:val="0"/>
                <w:color w:val="244061"/>
                <w:sz w:val="24"/>
                <w:szCs w:val="24"/>
              </w:rPr>
              <w:t>м</w:t>
            </w:r>
            <w:r w:rsid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составлять план, определять тип и стиль речи текста; подробно его изла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гать, применяя в практике письма нормы современно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го русского языка, исполь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зуя синонимические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самостоятельно редактировать, творче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ски перерабатывать собственный текст, проводить анализ лек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сических особенностей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80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firstLine="14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Урок-практикум. Анализ 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lastRenderedPageBreak/>
              <w:t>художественного текста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вая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 xml:space="preserve">Уметь составлять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 xml:space="preserve">план, определять тип и стиль речи текста;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 xml:space="preserve">Уметь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проводить анализ текст художественного стиля речи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ками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81-82</w:t>
            </w:r>
          </w:p>
          <w:p w:rsidR="002868AF" w:rsidRPr="007E42F5" w:rsidRDefault="007A418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</w:t>
            </w:r>
            <w:r w:rsidR="002868AF" w:rsidRPr="007E42F5">
              <w:rPr>
                <w:color w:val="244061"/>
              </w:rPr>
              <w:t>Р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Изложение - сочинение по тексту художественного стиля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вая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составлять план текста, подробно его изла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гать, пользоваться выразительными средствами языка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Уметь самостоятельно редактировать, творче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ски перерабатывать собственный текст.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15348" w:type="dxa"/>
            <w:gridSpan w:val="10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15"/>
                <w:b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b/>
                <w:i w:val="0"/>
                <w:color w:val="244061"/>
                <w:sz w:val="24"/>
                <w:szCs w:val="24"/>
              </w:rPr>
              <w:t>Официально</w:t>
            </w:r>
            <w:r w:rsidR="007E42F5">
              <w:rPr>
                <w:rStyle w:val="FontStyle17"/>
                <w:b/>
                <w:i w:val="0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7"/>
                <w:b/>
                <w:i w:val="0"/>
                <w:color w:val="244061"/>
                <w:sz w:val="24"/>
                <w:szCs w:val="24"/>
              </w:rPr>
              <w:t>- деловой стиль, разговорный, научный  стили речи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83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Признаки и назначение официально</w:t>
            </w:r>
            <w:r w:rsidR="00F86F6B"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- делового стиля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знать особенности официальн</w:t>
            </w:r>
            <w:proofErr w:type="gram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о-</w:t>
            </w:r>
            <w:proofErr w:type="gram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делового стиля речи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уметь составлять текст данного стиля речи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84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Жанры официально</w:t>
            </w:r>
            <w:r w:rsidR="00F86F6B"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 xml:space="preserve"> </w:t>
            </w: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- делового стиля речи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знать особенности жанров официальн</w:t>
            </w:r>
            <w:proofErr w:type="gram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о-</w:t>
            </w:r>
            <w:proofErr w:type="gram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делового стиля речи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уметь составлять тексты разных жанров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85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Автобиография. Резюме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работа с текстом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знать особенности жанров официальн</w:t>
            </w:r>
            <w:proofErr w:type="gram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о-</w:t>
            </w:r>
            <w:proofErr w:type="gram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делового стиля речи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уметь составлять тексты разных жанров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86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Урок-семинар. Разговорный стиль речи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Поисковая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разновидности лексики разговорного стиля: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ские особенности текстов разговорного стиля,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производить </w:t>
            </w:r>
            <w:proofErr w:type="spellStart"/>
            <w:r w:rsidRPr="007E42F5">
              <w:rPr>
                <w:rStyle w:val="FontStyle15"/>
                <w:color w:val="244061"/>
                <w:sz w:val="24"/>
                <w:szCs w:val="24"/>
              </w:rPr>
              <w:t>речеведческий</w:t>
            </w:r>
            <w:proofErr w:type="spell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анализ текстов разговорного  стиля речи с точки зрения лексики.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 нужной информации по заданной теме в справочной лите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ратуре, свободная работа с текстами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87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Анализ текстов разговорного стиля речи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Групповая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исследовать морфо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логические и синтаксиче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ские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особенности текстов разговорного стиля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Уметь создавать  текст разговорного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стиля речи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 xml:space="preserve">ками создания и редактирования 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lastRenderedPageBreak/>
              <w:t>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88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6"/>
              <w:widowControl/>
              <w:ind w:firstLine="5"/>
              <w:rPr>
                <w:rStyle w:val="FontStyle14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Назначение, стилевы</w:t>
            </w:r>
            <w:r w:rsidR="007E42F5">
              <w:rPr>
                <w:rStyle w:val="FontStyle14"/>
                <w:b w:val="0"/>
                <w:color w:val="244061"/>
                <w:sz w:val="24"/>
                <w:szCs w:val="24"/>
              </w:rPr>
              <w:t>е при</w:t>
            </w:r>
            <w:r w:rsid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>знаки, разновидности (</w:t>
            </w:r>
            <w:proofErr w:type="spellStart"/>
            <w:r w:rsidR="007E42F5">
              <w:rPr>
                <w:rStyle w:val="FontStyle14"/>
                <w:b w:val="0"/>
                <w:color w:val="244061"/>
                <w:sz w:val="24"/>
                <w:szCs w:val="24"/>
              </w:rPr>
              <w:t>под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стили</w:t>
            </w:r>
            <w:proofErr w:type="spell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) научного стиля речи.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F40" w:rsidRPr="007E42F5" w:rsidRDefault="007E42F5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proofErr w:type="spellStart"/>
            <w:r>
              <w:rPr>
                <w:rStyle w:val="FontStyle15"/>
                <w:color w:val="244061"/>
                <w:sz w:val="24"/>
                <w:szCs w:val="24"/>
              </w:rPr>
              <w:t>Объясни</w:t>
            </w:r>
            <w:r w:rsidR="00F37F40" w:rsidRPr="007E42F5">
              <w:rPr>
                <w:rStyle w:val="FontStyle15"/>
                <w:color w:val="244061"/>
                <w:sz w:val="24"/>
                <w:szCs w:val="24"/>
              </w:rPr>
              <w:t>тельно-иллюстра-тивная</w:t>
            </w:r>
            <w:proofErr w:type="spellEnd"/>
            <w:r w:rsidR="00F37F40" w:rsidRPr="007E42F5">
              <w:rPr>
                <w:rStyle w:val="FontStyle15"/>
                <w:color w:val="244061"/>
                <w:sz w:val="24"/>
                <w:szCs w:val="24"/>
              </w:rPr>
              <w:t xml:space="preserve"> 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дуальная, фронталь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Знать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о назначении, стиле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вых признаках, разновидно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стях научного стиля речи.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Уметь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излагать материал учебника в виде устных и письменных тезисов.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Уметь производить анализ текстов разговорного  стиля речи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Передача содер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жания информа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ции адекватно поставленной це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ли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89-90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7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7"/>
                <w:i w:val="0"/>
                <w:color w:val="244061"/>
                <w:sz w:val="24"/>
                <w:szCs w:val="24"/>
              </w:rPr>
              <w:t>Урок – зачет « Стили речи»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урок контроля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работа с тестами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индивидуальная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уметь применять знания на практике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проводить анализ лек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сических особенностей текста.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ками создания и редактирования собственного тек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91-92</w:t>
            </w:r>
          </w:p>
          <w:p w:rsidR="0037364C" w:rsidRPr="007E42F5" w:rsidRDefault="0037364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РР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6"/>
              <w:widowControl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Ком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 xml:space="preserve">плексный анализ  экзаменационного текста 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Поисковая </w:t>
            </w:r>
          </w:p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ния, рабо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та с кни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гой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left="10" w:hanging="10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подробно излагать текст, высказывать сужде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 по теме и производить комплексный анализ текста. </w:t>
            </w:r>
          </w:p>
        </w:tc>
        <w:tc>
          <w:tcPr>
            <w:tcW w:w="1980" w:type="dxa"/>
            <w:gridSpan w:val="2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самостоятельно редактировать и твор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чески перерабатывать собственный текст. 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2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ками редактиро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вания текста, соз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дания собствен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ного текста</w:t>
            </w:r>
          </w:p>
        </w:tc>
      </w:tr>
      <w:tr w:rsidR="0070318D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70318D" w:rsidRPr="007E42F5" w:rsidRDefault="0070318D" w:rsidP="007E42F5">
            <w:pPr>
              <w:rPr>
                <w:color w:val="244061"/>
              </w:rPr>
            </w:pPr>
          </w:p>
        </w:tc>
        <w:tc>
          <w:tcPr>
            <w:tcW w:w="14808" w:type="dxa"/>
            <w:gridSpan w:val="9"/>
          </w:tcPr>
          <w:p w:rsidR="0070318D" w:rsidRPr="007E42F5" w:rsidRDefault="0070318D" w:rsidP="007E42F5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color w:val="244061"/>
                <w:sz w:val="24"/>
                <w:szCs w:val="24"/>
              </w:rPr>
              <w:t>Повторение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93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Текст. Способы и средства связи между частями текста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Поисковая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ния, рабо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та с кни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гой</w:t>
            </w:r>
          </w:p>
        </w:tc>
        <w:tc>
          <w:tcPr>
            <w:tcW w:w="142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вая, 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подробно излагать текст, высказывать сужде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 по теме и производить комплексный анализ текста. 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(К)</w:t>
            </w:r>
            <w:proofErr w:type="gramStart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>,(</w:t>
            </w:r>
            <w:proofErr w:type="gramEnd"/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ЛС) </w:t>
            </w:r>
            <w:r w:rsidRPr="007E42F5">
              <w:rPr>
                <w:rStyle w:val="FontStyle16"/>
                <w:color w:val="244061"/>
                <w:sz w:val="24"/>
                <w:szCs w:val="24"/>
              </w:rPr>
              <w:t>Творческий</w:t>
            </w:r>
          </w:p>
        </w:tc>
        <w:tc>
          <w:tcPr>
            <w:tcW w:w="1980" w:type="dxa"/>
            <w:gridSpan w:val="2"/>
          </w:tcPr>
          <w:p w:rsidR="00F37F40" w:rsidRPr="007E42F5" w:rsidRDefault="00962BCB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самостоятельно редактировать и твор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чески перерабатывать собственный текст.</w:t>
            </w:r>
          </w:p>
        </w:tc>
        <w:tc>
          <w:tcPr>
            <w:tcW w:w="2748" w:type="dxa"/>
          </w:tcPr>
          <w:p w:rsidR="00F37F40" w:rsidRPr="007E42F5" w:rsidRDefault="00962BCB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ками редактиро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вания текста, соз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дания собствен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ного текста</w:t>
            </w:r>
          </w:p>
        </w:tc>
      </w:tr>
      <w:tr w:rsidR="00F37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F37F40" w:rsidRPr="007E42F5" w:rsidRDefault="00F37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94</w:t>
            </w:r>
          </w:p>
        </w:tc>
        <w:tc>
          <w:tcPr>
            <w:tcW w:w="324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Типы речи. Повествование.</w:t>
            </w:r>
            <w:r w:rsidR="00947CB8" w:rsidRPr="007E42F5">
              <w:rPr>
                <w:rStyle w:val="FontStyle12"/>
                <w:color w:val="244061"/>
                <w:sz w:val="24"/>
                <w:szCs w:val="24"/>
              </w:rPr>
              <w:t xml:space="preserve"> Описание Рассуждение</w:t>
            </w:r>
          </w:p>
        </w:tc>
        <w:tc>
          <w:tcPr>
            <w:tcW w:w="1800" w:type="dxa"/>
          </w:tcPr>
          <w:p w:rsidR="00F37F40" w:rsidRPr="007E42F5" w:rsidRDefault="00F37F40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Поисковая</w:t>
            </w:r>
          </w:p>
        </w:tc>
        <w:tc>
          <w:tcPr>
            <w:tcW w:w="1260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</w:r>
            <w:r w:rsid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ния, работа с кни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t>гой</w:t>
            </w:r>
          </w:p>
        </w:tc>
        <w:tc>
          <w:tcPr>
            <w:tcW w:w="1420" w:type="dxa"/>
          </w:tcPr>
          <w:p w:rsidR="00F37F40" w:rsidRPr="007E42F5" w:rsidRDefault="007E42F5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>
              <w:rPr>
                <w:rStyle w:val="FontStyle12"/>
                <w:color w:val="244061"/>
                <w:sz w:val="24"/>
                <w:szCs w:val="24"/>
              </w:rPr>
              <w:lastRenderedPageBreak/>
              <w:t>Группо</w:t>
            </w:r>
            <w:r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вая, </w:t>
            </w:r>
            <w:proofErr w:type="spellStart"/>
            <w:proofErr w:type="gramStart"/>
            <w:r>
              <w:rPr>
                <w:rStyle w:val="FontStyle12"/>
                <w:color w:val="244061"/>
                <w:sz w:val="24"/>
                <w:szCs w:val="24"/>
              </w:rPr>
              <w:t>ин</w:t>
            </w:r>
            <w:r>
              <w:rPr>
                <w:rStyle w:val="FontStyle12"/>
                <w:color w:val="244061"/>
                <w:sz w:val="24"/>
                <w:szCs w:val="24"/>
              </w:rPr>
              <w:softHyphen/>
            </w:r>
            <w:r>
              <w:rPr>
                <w:rStyle w:val="FontStyle12"/>
                <w:color w:val="244061"/>
                <w:sz w:val="24"/>
                <w:szCs w:val="24"/>
              </w:rPr>
              <w:lastRenderedPageBreak/>
              <w:t>дивиду</w:t>
            </w:r>
            <w:r w:rsidR="00F37F40" w:rsidRPr="007E42F5">
              <w:rPr>
                <w:rStyle w:val="FontStyle12"/>
                <w:color w:val="244061"/>
                <w:sz w:val="24"/>
                <w:szCs w:val="24"/>
              </w:rPr>
              <w:t>аль</w:t>
            </w:r>
            <w:r>
              <w:rPr>
                <w:rStyle w:val="FontStyle12"/>
                <w:color w:val="244061"/>
                <w:sz w:val="24"/>
                <w:szCs w:val="24"/>
              </w:rPr>
              <w:t>-</w:t>
            </w:r>
            <w:r w:rsidR="00F37F40" w:rsidRPr="007E42F5">
              <w:rPr>
                <w:rStyle w:val="FontStyle12"/>
                <w:color w:val="24406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2360" w:type="dxa"/>
            <w:gridSpan w:val="2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Уметь излагать текст, высказывать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сужде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 по теме и производить комплексный анализ текста. </w:t>
            </w:r>
          </w:p>
        </w:tc>
        <w:tc>
          <w:tcPr>
            <w:tcW w:w="1980" w:type="dxa"/>
            <w:gridSpan w:val="2"/>
          </w:tcPr>
          <w:p w:rsidR="00F37F40" w:rsidRPr="007E42F5" w:rsidRDefault="00962BCB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 xml:space="preserve">Уметь </w:t>
            </w:r>
            <w:r w:rsidR="000C16E5" w:rsidRPr="007E42F5">
              <w:rPr>
                <w:rStyle w:val="FontStyle15"/>
                <w:color w:val="244061"/>
                <w:sz w:val="24"/>
                <w:szCs w:val="24"/>
              </w:rPr>
              <w:t xml:space="preserve">редактировать и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перерабатывать собственный текст.</w:t>
            </w:r>
          </w:p>
        </w:tc>
        <w:tc>
          <w:tcPr>
            <w:tcW w:w="2748" w:type="dxa"/>
          </w:tcPr>
          <w:p w:rsidR="00F37F40" w:rsidRPr="007E42F5" w:rsidRDefault="00F37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Владение навы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ками редактиро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вания текста, 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lastRenderedPageBreak/>
              <w:t>соз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дания собствен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ного текста</w:t>
            </w:r>
          </w:p>
        </w:tc>
      </w:tr>
      <w:tr w:rsidR="003F3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3F3F40" w:rsidRPr="007E42F5" w:rsidRDefault="003F3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lastRenderedPageBreak/>
              <w:t>95</w:t>
            </w:r>
          </w:p>
          <w:p w:rsidR="007A418C" w:rsidRPr="007E42F5" w:rsidRDefault="007A418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КР</w:t>
            </w:r>
          </w:p>
        </w:tc>
        <w:tc>
          <w:tcPr>
            <w:tcW w:w="3240" w:type="dxa"/>
          </w:tcPr>
          <w:p w:rsidR="003F3F40" w:rsidRPr="007E42F5" w:rsidRDefault="003F3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Итоговое тестирование (часть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 xml:space="preserve"> А</w:t>
            </w:r>
            <w:proofErr w:type="gramEnd"/>
            <w:r w:rsidRPr="007E42F5">
              <w:rPr>
                <w:rStyle w:val="FontStyle12"/>
                <w:color w:val="244061"/>
                <w:sz w:val="24"/>
                <w:szCs w:val="24"/>
              </w:rPr>
              <w:t>, В)</w:t>
            </w:r>
          </w:p>
        </w:tc>
        <w:tc>
          <w:tcPr>
            <w:tcW w:w="1800" w:type="dxa"/>
          </w:tcPr>
          <w:p w:rsidR="003F3F40" w:rsidRPr="007E42F5" w:rsidRDefault="003F3F40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урок контроля</w:t>
            </w:r>
          </w:p>
        </w:tc>
        <w:tc>
          <w:tcPr>
            <w:tcW w:w="1260" w:type="dxa"/>
          </w:tcPr>
          <w:p w:rsidR="003F3F40" w:rsidRPr="007E42F5" w:rsidRDefault="003F3F40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</w:t>
            </w:r>
          </w:p>
        </w:tc>
        <w:tc>
          <w:tcPr>
            <w:tcW w:w="1420" w:type="dxa"/>
          </w:tcPr>
          <w:p w:rsidR="003F3F40" w:rsidRPr="007E42F5" w:rsidRDefault="003F3F40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Индиви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дуальная</w:t>
            </w:r>
          </w:p>
        </w:tc>
        <w:tc>
          <w:tcPr>
            <w:tcW w:w="2360" w:type="dxa"/>
            <w:gridSpan w:val="2"/>
          </w:tcPr>
          <w:p w:rsidR="003F3F40" w:rsidRPr="007E42F5" w:rsidRDefault="003F3F40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соблюдать в практи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ке письма основные нормы </w:t>
            </w:r>
            <w:r w:rsidR="006856B3" w:rsidRPr="007E42F5">
              <w:rPr>
                <w:rStyle w:val="FontStyle12"/>
                <w:color w:val="244061"/>
                <w:sz w:val="24"/>
                <w:szCs w:val="24"/>
              </w:rPr>
              <w:t>языка</w:t>
            </w:r>
          </w:p>
        </w:tc>
        <w:tc>
          <w:tcPr>
            <w:tcW w:w="1980" w:type="dxa"/>
            <w:gridSpan w:val="2"/>
          </w:tcPr>
          <w:p w:rsidR="003F3F40" w:rsidRPr="007E42F5" w:rsidRDefault="003F3F40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полнять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ское задание. (часть</w:t>
            </w: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А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В)</w:t>
            </w:r>
          </w:p>
        </w:tc>
        <w:tc>
          <w:tcPr>
            <w:tcW w:w="2748" w:type="dxa"/>
          </w:tcPr>
          <w:p w:rsidR="003F3F40" w:rsidRPr="007E42F5" w:rsidRDefault="003F3F40" w:rsidP="007E42F5">
            <w:pPr>
              <w:pStyle w:val="Style5"/>
              <w:widowControl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Приведение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меров, подбор аргументов</w:t>
            </w:r>
            <w:proofErr w:type="gramStart"/>
            <w:r w:rsidRPr="007E42F5">
              <w:rPr>
                <w:rStyle w:val="FontStyle12"/>
                <w:color w:val="244061"/>
                <w:sz w:val="24"/>
                <w:szCs w:val="24"/>
              </w:rPr>
              <w:t>,.</w:t>
            </w:r>
            <w:proofErr w:type="gramEnd"/>
          </w:p>
        </w:tc>
      </w:tr>
      <w:tr w:rsidR="003F3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3F3F40" w:rsidRPr="007E42F5" w:rsidRDefault="003F3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96</w:t>
            </w:r>
          </w:p>
          <w:p w:rsidR="00AF6D6E" w:rsidRPr="007E42F5" w:rsidRDefault="00AF6D6E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РР</w:t>
            </w:r>
          </w:p>
        </w:tc>
        <w:tc>
          <w:tcPr>
            <w:tcW w:w="3240" w:type="dxa"/>
          </w:tcPr>
          <w:p w:rsidR="003F3F40" w:rsidRPr="007E42F5" w:rsidRDefault="003F3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Сочинение  с элементами ком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 xml:space="preserve">плексного анализа текста. </w:t>
            </w:r>
          </w:p>
        </w:tc>
        <w:tc>
          <w:tcPr>
            <w:tcW w:w="1800" w:type="dxa"/>
          </w:tcPr>
          <w:p w:rsidR="003F3F40" w:rsidRPr="007E42F5" w:rsidRDefault="003F3F40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Поисковая</w:t>
            </w:r>
          </w:p>
        </w:tc>
        <w:tc>
          <w:tcPr>
            <w:tcW w:w="1260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ния, рабо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та с кни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гой</w:t>
            </w:r>
          </w:p>
        </w:tc>
        <w:tc>
          <w:tcPr>
            <w:tcW w:w="1420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вая, 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подробно излагать текст, высказывать сужде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 по теме и производить комплексный анализ текста. </w:t>
            </w:r>
          </w:p>
        </w:tc>
        <w:tc>
          <w:tcPr>
            <w:tcW w:w="1980" w:type="dxa"/>
            <w:gridSpan w:val="2"/>
          </w:tcPr>
          <w:p w:rsidR="003F3F40" w:rsidRPr="007E42F5" w:rsidRDefault="000C16E5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полнять  творческое </w:t>
            </w:r>
            <w:r w:rsidR="005C38EA" w:rsidRPr="007E42F5">
              <w:rPr>
                <w:rStyle w:val="FontStyle15"/>
                <w:color w:val="244061"/>
                <w:sz w:val="24"/>
                <w:szCs w:val="24"/>
              </w:rPr>
              <w:t>задани</w:t>
            </w:r>
            <w:proofErr w:type="gramStart"/>
            <w:r w:rsidR="005C38EA" w:rsidRPr="007E42F5">
              <w:rPr>
                <w:rStyle w:val="FontStyle15"/>
                <w:color w:val="244061"/>
                <w:sz w:val="24"/>
                <w:szCs w:val="24"/>
              </w:rPr>
              <w:t>е(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>часть  С )</w:t>
            </w:r>
          </w:p>
        </w:tc>
        <w:tc>
          <w:tcPr>
            <w:tcW w:w="2748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ками редактиро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вания текста, соз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дания собствен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ного текста</w:t>
            </w:r>
          </w:p>
        </w:tc>
      </w:tr>
      <w:tr w:rsidR="003F3F40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3F3F40" w:rsidRPr="007E42F5" w:rsidRDefault="003F3F40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97</w:t>
            </w:r>
          </w:p>
          <w:p w:rsidR="007A418C" w:rsidRPr="007E42F5" w:rsidRDefault="007A418C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РР</w:t>
            </w:r>
          </w:p>
        </w:tc>
        <w:tc>
          <w:tcPr>
            <w:tcW w:w="3240" w:type="dxa"/>
          </w:tcPr>
          <w:p w:rsidR="003F3F40" w:rsidRPr="007E42F5" w:rsidRDefault="003F3F40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Сочинение  с элементами ком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softHyphen/>
              <w:t xml:space="preserve">плексного анализа текста. </w:t>
            </w:r>
          </w:p>
        </w:tc>
        <w:tc>
          <w:tcPr>
            <w:tcW w:w="1800" w:type="dxa"/>
          </w:tcPr>
          <w:p w:rsidR="00933C08" w:rsidRPr="007E42F5" w:rsidRDefault="003F3F40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b w:val="0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>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</w:r>
            <w:r w:rsidR="00933C08"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вая </w:t>
            </w:r>
          </w:p>
          <w:p w:rsidR="003F3F40" w:rsidRPr="007E42F5" w:rsidRDefault="00933C08" w:rsidP="007E42F5">
            <w:pPr>
              <w:pStyle w:val="Style3"/>
              <w:widowControl/>
              <w:spacing w:line="240" w:lineRule="auto"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260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Проблем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ные зада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ния, рабо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та с кни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гой</w:t>
            </w:r>
          </w:p>
        </w:tc>
        <w:tc>
          <w:tcPr>
            <w:tcW w:w="1420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подробно излагать текст, высказывать сужде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 xml:space="preserve">ние по теме и производить комплексный анализ текста. </w:t>
            </w:r>
          </w:p>
        </w:tc>
        <w:tc>
          <w:tcPr>
            <w:tcW w:w="1980" w:type="dxa"/>
            <w:gridSpan w:val="2"/>
          </w:tcPr>
          <w:p w:rsidR="003F3F40" w:rsidRPr="007E42F5" w:rsidRDefault="003F3F40" w:rsidP="007E42F5">
            <w:pPr>
              <w:pStyle w:val="Style2"/>
              <w:widowControl/>
              <w:spacing w:line="240" w:lineRule="auto"/>
              <w:rPr>
                <w:color w:val="244061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самостоятельно редактировать и твор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чески перерабатывать собственный текст.</w:t>
            </w:r>
            <w:r w:rsidRPr="007E42F5">
              <w:rPr>
                <w:rStyle w:val="FontStyle14"/>
                <w:b w:val="0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3F3F40" w:rsidRPr="007E42F5" w:rsidRDefault="003F3F40" w:rsidP="007E42F5">
            <w:pPr>
              <w:pStyle w:val="Style1"/>
              <w:widowControl/>
              <w:spacing w:line="240" w:lineRule="auto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Владение навы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ками редактиро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вания текста, соз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дания собствен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ного текста</w:t>
            </w:r>
          </w:p>
        </w:tc>
      </w:tr>
      <w:tr w:rsidR="006856B3" w:rsidRPr="007E42F5" w:rsidTr="007E42F5">
        <w:trPr>
          <w:gridAfter w:val="1"/>
          <w:wAfter w:w="1212" w:type="dxa"/>
        </w:trPr>
        <w:tc>
          <w:tcPr>
            <w:tcW w:w="540" w:type="dxa"/>
          </w:tcPr>
          <w:p w:rsidR="00933C08" w:rsidRPr="007E42F5" w:rsidRDefault="006856B3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98-10</w:t>
            </w:r>
            <w:r w:rsidR="003F6BE8" w:rsidRPr="007E42F5">
              <w:rPr>
                <w:color w:val="244061"/>
              </w:rPr>
              <w:t>0</w:t>
            </w:r>
          </w:p>
          <w:p w:rsidR="00AF6D6E" w:rsidRPr="007E42F5" w:rsidRDefault="00AF6D6E" w:rsidP="007E42F5">
            <w:pPr>
              <w:rPr>
                <w:color w:val="244061"/>
              </w:rPr>
            </w:pPr>
            <w:r w:rsidRPr="007E42F5">
              <w:rPr>
                <w:color w:val="244061"/>
              </w:rPr>
              <w:t>101-102</w:t>
            </w:r>
          </w:p>
        </w:tc>
        <w:tc>
          <w:tcPr>
            <w:tcW w:w="3240" w:type="dxa"/>
          </w:tcPr>
          <w:p w:rsidR="004919EB" w:rsidRPr="007E42F5" w:rsidRDefault="006856B3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Готовимся к Единому государ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ственному экзамену</w:t>
            </w:r>
            <w:r w:rsidR="004919EB" w:rsidRPr="007E42F5">
              <w:rPr>
                <w:rStyle w:val="FontStyle12"/>
                <w:color w:val="244061"/>
                <w:sz w:val="24"/>
                <w:szCs w:val="24"/>
              </w:rPr>
              <w:t xml:space="preserve"> </w:t>
            </w:r>
          </w:p>
          <w:p w:rsidR="006856B3" w:rsidRPr="007E42F5" w:rsidRDefault="004919EB" w:rsidP="007E42F5">
            <w:pPr>
              <w:pStyle w:val="Style3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Резервные уроки</w:t>
            </w:r>
          </w:p>
        </w:tc>
        <w:tc>
          <w:tcPr>
            <w:tcW w:w="1800" w:type="dxa"/>
          </w:tcPr>
          <w:p w:rsidR="006856B3" w:rsidRPr="007E42F5" w:rsidRDefault="006856B3" w:rsidP="007E42F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Репро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дуктивная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t xml:space="preserve"> Поиско</w:t>
            </w:r>
            <w:r w:rsidRPr="007E42F5">
              <w:rPr>
                <w:rStyle w:val="FontStyle11"/>
                <w:b w:val="0"/>
                <w:color w:val="244061"/>
                <w:sz w:val="24"/>
                <w:szCs w:val="24"/>
              </w:rPr>
              <w:softHyphen/>
              <w:t>вая</w:t>
            </w:r>
          </w:p>
        </w:tc>
        <w:tc>
          <w:tcPr>
            <w:tcW w:w="1260" w:type="dxa"/>
          </w:tcPr>
          <w:p w:rsidR="006856B3" w:rsidRPr="007E42F5" w:rsidRDefault="006856B3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Организа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ция совме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стной учебной деятельно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сти; тре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нинг</w:t>
            </w:r>
          </w:p>
        </w:tc>
        <w:tc>
          <w:tcPr>
            <w:tcW w:w="1420" w:type="dxa"/>
          </w:tcPr>
          <w:p w:rsidR="006856B3" w:rsidRPr="007E42F5" w:rsidRDefault="006856B3" w:rsidP="007E42F5">
            <w:pPr>
              <w:pStyle w:val="Style1"/>
              <w:widowControl/>
              <w:spacing w:line="240" w:lineRule="auto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Группо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вая, ин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дивиду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альная</w:t>
            </w:r>
          </w:p>
        </w:tc>
        <w:tc>
          <w:tcPr>
            <w:tcW w:w="2360" w:type="dxa"/>
            <w:gridSpan w:val="2"/>
          </w:tcPr>
          <w:p w:rsidR="006856B3" w:rsidRPr="007E42F5" w:rsidRDefault="006856B3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3"/>
                <w:i w:val="0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Уметь определять стиль, тип речи текста, проводить анализ фонетических, лек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сических, морфологиче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ских, синтаксических осо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 xml:space="preserve">бенностей текста. </w:t>
            </w:r>
          </w:p>
        </w:tc>
        <w:tc>
          <w:tcPr>
            <w:tcW w:w="1980" w:type="dxa"/>
            <w:gridSpan w:val="2"/>
          </w:tcPr>
          <w:p w:rsidR="003F6BE8" w:rsidRPr="007E42F5" w:rsidRDefault="006856B3" w:rsidP="007E42F5">
            <w:pPr>
              <w:pStyle w:val="Style5"/>
              <w:widowControl/>
              <w:ind w:left="5" w:hanging="5"/>
              <w:rPr>
                <w:rStyle w:val="FontStyle15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полнять грамматиче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ское задание. (часть</w:t>
            </w: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А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 xml:space="preserve"> В)</w:t>
            </w:r>
            <w:r w:rsidR="003F6BE8" w:rsidRPr="007E42F5">
              <w:rPr>
                <w:rStyle w:val="FontStyle15"/>
                <w:color w:val="244061"/>
                <w:sz w:val="24"/>
                <w:szCs w:val="24"/>
              </w:rPr>
              <w:t xml:space="preserve"> </w:t>
            </w:r>
          </w:p>
          <w:p w:rsidR="006856B3" w:rsidRPr="007E42F5" w:rsidRDefault="003F6BE8" w:rsidP="007E42F5">
            <w:pPr>
              <w:pStyle w:val="Style5"/>
              <w:widowControl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5"/>
                <w:color w:val="244061"/>
                <w:sz w:val="24"/>
                <w:szCs w:val="24"/>
              </w:rPr>
              <w:t>Уметь  вы</w:t>
            </w:r>
            <w:r w:rsidRPr="007E42F5">
              <w:rPr>
                <w:rStyle w:val="FontStyle15"/>
                <w:color w:val="244061"/>
                <w:sz w:val="24"/>
                <w:szCs w:val="24"/>
              </w:rPr>
              <w:softHyphen/>
              <w:t>полнять  творческое задани</w:t>
            </w:r>
            <w:proofErr w:type="gramStart"/>
            <w:r w:rsidRPr="007E42F5">
              <w:rPr>
                <w:rStyle w:val="FontStyle15"/>
                <w:color w:val="244061"/>
                <w:sz w:val="24"/>
                <w:szCs w:val="24"/>
              </w:rPr>
              <w:t>е(</w:t>
            </w:r>
            <w:proofErr w:type="gramEnd"/>
            <w:r w:rsidRPr="007E42F5">
              <w:rPr>
                <w:rStyle w:val="FontStyle15"/>
                <w:color w:val="244061"/>
                <w:sz w:val="24"/>
                <w:szCs w:val="24"/>
              </w:rPr>
              <w:t>часть  С )</w:t>
            </w:r>
          </w:p>
        </w:tc>
        <w:tc>
          <w:tcPr>
            <w:tcW w:w="2748" w:type="dxa"/>
          </w:tcPr>
          <w:p w:rsidR="006856B3" w:rsidRPr="007E42F5" w:rsidRDefault="006856B3" w:rsidP="007E42F5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color w:val="244061"/>
                <w:sz w:val="24"/>
                <w:szCs w:val="24"/>
              </w:rPr>
            </w:pPr>
            <w:r w:rsidRPr="007E42F5">
              <w:rPr>
                <w:rStyle w:val="FontStyle12"/>
                <w:color w:val="244061"/>
                <w:sz w:val="24"/>
                <w:szCs w:val="24"/>
              </w:rPr>
              <w:t>Развернутое обоснование сво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ей позиции с при</w:t>
            </w:r>
            <w:r w:rsidRPr="007E42F5">
              <w:rPr>
                <w:rStyle w:val="FontStyle12"/>
                <w:color w:val="244061"/>
                <w:sz w:val="24"/>
                <w:szCs w:val="24"/>
              </w:rPr>
              <w:softHyphen/>
              <w:t>ведением системы аргументов</w:t>
            </w:r>
          </w:p>
        </w:tc>
      </w:tr>
    </w:tbl>
    <w:p w:rsidR="007E42F5" w:rsidRDefault="007E42F5" w:rsidP="007E42F5">
      <w:pPr>
        <w:tabs>
          <w:tab w:val="left" w:pos="3066"/>
        </w:tabs>
        <w:rPr>
          <w:b/>
          <w:i/>
          <w:color w:val="244061"/>
        </w:rPr>
      </w:pPr>
    </w:p>
    <w:p w:rsidR="007E42F5" w:rsidRDefault="007E42F5" w:rsidP="007E42F5">
      <w:pPr>
        <w:tabs>
          <w:tab w:val="left" w:pos="3066"/>
        </w:tabs>
        <w:rPr>
          <w:b/>
          <w:i/>
          <w:color w:val="244061"/>
        </w:rPr>
      </w:pPr>
    </w:p>
    <w:p w:rsidR="002E5F27" w:rsidRPr="007E42F5" w:rsidRDefault="00C06C67" w:rsidP="007E42F5">
      <w:pPr>
        <w:tabs>
          <w:tab w:val="left" w:pos="3066"/>
        </w:tabs>
        <w:rPr>
          <w:b/>
          <w:i/>
          <w:color w:val="244061"/>
        </w:rPr>
      </w:pPr>
      <w:r w:rsidRPr="007E42F5">
        <w:rPr>
          <w:b/>
          <w:i/>
          <w:color w:val="244061"/>
        </w:rPr>
        <w:lastRenderedPageBreak/>
        <w:t>Обязательная</w:t>
      </w:r>
      <w:r w:rsidR="00A45966" w:rsidRPr="007E42F5">
        <w:rPr>
          <w:b/>
          <w:i/>
          <w:color w:val="244061"/>
        </w:rPr>
        <w:t xml:space="preserve"> литература</w:t>
      </w:r>
    </w:p>
    <w:p w:rsidR="00DE6FEC" w:rsidRPr="007E42F5" w:rsidRDefault="00580172" w:rsidP="007E42F5">
      <w:pPr>
        <w:tabs>
          <w:tab w:val="left" w:pos="3066"/>
        </w:tabs>
        <w:rPr>
          <w:b/>
          <w:color w:val="244061"/>
          <w:u w:val="single"/>
        </w:rPr>
      </w:pPr>
      <w:r w:rsidRPr="007E42F5">
        <w:rPr>
          <w:b/>
          <w:i/>
          <w:color w:val="244061"/>
          <w:u w:val="single"/>
        </w:rPr>
        <w:t xml:space="preserve"> </w:t>
      </w:r>
      <w:r w:rsidR="00DE6FEC" w:rsidRPr="007E42F5">
        <w:rPr>
          <w:b/>
          <w:color w:val="244061"/>
          <w:u w:val="single"/>
        </w:rPr>
        <w:t xml:space="preserve"> </w:t>
      </w:r>
      <w:r w:rsidR="00DE6FEC" w:rsidRPr="007E42F5">
        <w:rPr>
          <w:color w:val="244061"/>
          <w:u w:val="single"/>
        </w:rPr>
        <w:t>Для учителя</w:t>
      </w:r>
      <w:r w:rsidR="00DE6FEC" w:rsidRPr="007E42F5">
        <w:rPr>
          <w:b/>
          <w:color w:val="244061"/>
          <w:u w:val="single"/>
        </w:rPr>
        <w:t xml:space="preserve"> </w:t>
      </w:r>
    </w:p>
    <w:p w:rsidR="001C42A0" w:rsidRPr="007E42F5" w:rsidRDefault="001C42A0" w:rsidP="007E42F5">
      <w:pPr>
        <w:tabs>
          <w:tab w:val="left" w:pos="3066"/>
        </w:tabs>
        <w:rPr>
          <w:b/>
          <w:color w:val="244061"/>
          <w:u w:val="single"/>
        </w:rPr>
      </w:pPr>
    </w:p>
    <w:p w:rsidR="00C06C67" w:rsidRPr="007E42F5" w:rsidRDefault="007E42F5" w:rsidP="007E42F5">
      <w:pPr>
        <w:tabs>
          <w:tab w:val="left" w:pos="3066"/>
        </w:tabs>
        <w:rPr>
          <w:color w:val="244061"/>
        </w:rPr>
      </w:pPr>
      <w:r>
        <w:rPr>
          <w:color w:val="244061"/>
        </w:rPr>
        <w:t xml:space="preserve">             </w:t>
      </w:r>
      <w:r w:rsidR="00C06C67" w:rsidRPr="007E42F5">
        <w:rPr>
          <w:color w:val="244061"/>
        </w:rPr>
        <w:t>Государственный стандарт среднего (полного) общего образования по литературе;</w:t>
      </w:r>
    </w:p>
    <w:p w:rsidR="00C06C67" w:rsidRPr="007E42F5" w:rsidRDefault="00C06C67" w:rsidP="007E42F5">
      <w:pPr>
        <w:tabs>
          <w:tab w:val="left" w:pos="3066"/>
        </w:tabs>
        <w:ind w:left="720"/>
        <w:rPr>
          <w:color w:val="244061"/>
        </w:rPr>
      </w:pPr>
      <w:r w:rsidRPr="007E42F5">
        <w:rPr>
          <w:color w:val="244061"/>
        </w:rPr>
        <w:t>Программа среднего (полного) общего образования по русскому языку для общеобразовательных учреждений с русским языком обучения</w:t>
      </w:r>
      <w:proofErr w:type="gramStart"/>
      <w:r w:rsidRPr="007E42F5">
        <w:rPr>
          <w:color w:val="244061"/>
        </w:rPr>
        <w:t>.;</w:t>
      </w:r>
      <w:proofErr w:type="gramEnd"/>
    </w:p>
    <w:p w:rsidR="00C06C67" w:rsidRPr="007E42F5" w:rsidRDefault="00C06C67" w:rsidP="007E42F5">
      <w:pPr>
        <w:tabs>
          <w:tab w:val="left" w:pos="3066"/>
        </w:tabs>
        <w:ind w:left="720"/>
        <w:rPr>
          <w:color w:val="244061"/>
        </w:rPr>
      </w:pPr>
      <w:r w:rsidRPr="007E42F5">
        <w:rPr>
          <w:color w:val="244061"/>
        </w:rPr>
        <w:t>Концепция модернизации Российского образования;</w:t>
      </w:r>
    </w:p>
    <w:p w:rsidR="00C06C67" w:rsidRPr="007E42F5" w:rsidRDefault="00C06C67" w:rsidP="007E42F5">
      <w:pPr>
        <w:tabs>
          <w:tab w:val="left" w:pos="3066"/>
        </w:tabs>
        <w:ind w:left="720"/>
        <w:rPr>
          <w:color w:val="244061"/>
        </w:rPr>
      </w:pPr>
      <w:r w:rsidRPr="007E42F5">
        <w:rPr>
          <w:color w:val="244061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C06C67" w:rsidRPr="007E42F5" w:rsidRDefault="00C06C67" w:rsidP="007E42F5">
      <w:pPr>
        <w:tabs>
          <w:tab w:val="left" w:pos="3066"/>
        </w:tabs>
        <w:ind w:left="720"/>
        <w:rPr>
          <w:color w:val="244061"/>
        </w:rPr>
      </w:pPr>
      <w:r w:rsidRPr="007E42F5">
        <w:rPr>
          <w:color w:val="244061"/>
        </w:rPr>
        <w:t>Методическое письмо о преподавании учебного предмета «Русский язык  в условиях введения федерального компонента государственного стандарта общего образования»;</w:t>
      </w:r>
    </w:p>
    <w:p w:rsidR="00C06C67" w:rsidRPr="007E42F5" w:rsidRDefault="00C06C67" w:rsidP="007E42F5">
      <w:pPr>
        <w:tabs>
          <w:tab w:val="left" w:pos="3066"/>
        </w:tabs>
        <w:ind w:left="720"/>
        <w:rPr>
          <w:color w:val="244061"/>
        </w:rPr>
      </w:pPr>
      <w:r w:rsidRPr="007E42F5">
        <w:rPr>
          <w:color w:val="244061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среднего (полного) общего образования. Русский язык</w:t>
      </w:r>
    </w:p>
    <w:p w:rsidR="00C06C67" w:rsidRPr="007E42F5" w:rsidRDefault="00C06C67" w:rsidP="007E42F5">
      <w:pPr>
        <w:tabs>
          <w:tab w:val="left" w:pos="3066"/>
        </w:tabs>
        <w:ind w:left="720"/>
        <w:rPr>
          <w:b/>
          <w:i/>
          <w:color w:val="244061"/>
        </w:rPr>
      </w:pPr>
      <w:r w:rsidRPr="007E42F5">
        <w:rPr>
          <w:color w:val="244061"/>
          <w:spacing w:val="-20"/>
          <w:w w:val="90"/>
        </w:rPr>
        <w:t>«Программы общеобразовательных учреждений. Русский язык 10-11 к</w:t>
      </w:r>
      <w:r w:rsidR="007E42F5">
        <w:rPr>
          <w:color w:val="244061"/>
          <w:spacing w:val="-20"/>
          <w:w w:val="90"/>
        </w:rPr>
        <w:t>ласс. Базовый уровень» под ред</w:t>
      </w:r>
      <w:proofErr w:type="gramStart"/>
      <w:r w:rsidR="007E42F5">
        <w:rPr>
          <w:color w:val="244061"/>
          <w:spacing w:val="-20"/>
          <w:w w:val="90"/>
        </w:rPr>
        <w:t>.</w:t>
      </w:r>
      <w:r w:rsidRPr="007E42F5">
        <w:rPr>
          <w:color w:val="244061"/>
          <w:spacing w:val="-20"/>
          <w:w w:val="90"/>
        </w:rPr>
        <w:t>.</w:t>
      </w:r>
      <w:proofErr w:type="gramEnd"/>
      <w:r w:rsidRPr="007E42F5">
        <w:rPr>
          <w:color w:val="244061"/>
        </w:rPr>
        <w:t>А.И.Власенков</w:t>
      </w:r>
      <w:r w:rsidR="007E42F5">
        <w:rPr>
          <w:color w:val="244061"/>
        </w:rPr>
        <w:t>а</w:t>
      </w:r>
      <w:r w:rsidR="007E42F5">
        <w:rPr>
          <w:color w:val="244061"/>
          <w:spacing w:val="-20"/>
          <w:w w:val="90"/>
        </w:rPr>
        <w:t xml:space="preserve"> 8</w:t>
      </w:r>
      <w:r w:rsidRPr="007E42F5">
        <w:rPr>
          <w:color w:val="244061"/>
          <w:spacing w:val="-20"/>
          <w:w w:val="90"/>
        </w:rPr>
        <w:t xml:space="preserve">-е издание, переработанное  и  </w:t>
      </w:r>
      <w:r w:rsidR="007E42F5">
        <w:rPr>
          <w:color w:val="244061"/>
          <w:spacing w:val="-20"/>
          <w:w w:val="90"/>
        </w:rPr>
        <w:t xml:space="preserve">        </w:t>
      </w:r>
      <w:r w:rsidRPr="007E42F5">
        <w:rPr>
          <w:color w:val="244061"/>
          <w:spacing w:val="-20"/>
          <w:w w:val="90"/>
        </w:rPr>
        <w:t xml:space="preserve">дополненное,  Москва «Просвещение» </w:t>
      </w:r>
    </w:p>
    <w:p w:rsidR="001C42A0" w:rsidRPr="007E42F5" w:rsidRDefault="001C42A0" w:rsidP="007E42F5">
      <w:pPr>
        <w:pStyle w:val="a5"/>
        <w:ind w:left="0"/>
        <w:jc w:val="both"/>
        <w:rPr>
          <w:color w:val="244061"/>
        </w:rPr>
      </w:pPr>
    </w:p>
    <w:p w:rsidR="00C54F4B" w:rsidRPr="007E42F5" w:rsidRDefault="00C06C67" w:rsidP="007E42F5">
      <w:pPr>
        <w:pStyle w:val="a5"/>
        <w:ind w:left="0"/>
        <w:jc w:val="both"/>
        <w:rPr>
          <w:b/>
          <w:color w:val="244061"/>
        </w:rPr>
      </w:pPr>
      <w:r w:rsidRPr="007E42F5">
        <w:rPr>
          <w:color w:val="244061"/>
        </w:rPr>
        <w:t>Дополнительная</w:t>
      </w:r>
      <w:r w:rsidR="00A45966" w:rsidRPr="007E42F5">
        <w:rPr>
          <w:color w:val="244061"/>
        </w:rPr>
        <w:t xml:space="preserve"> литература:</w:t>
      </w:r>
    </w:p>
    <w:p w:rsidR="00371716" w:rsidRPr="007E42F5" w:rsidRDefault="00371716" w:rsidP="007E42F5">
      <w:pPr>
        <w:pStyle w:val="a5"/>
        <w:jc w:val="both"/>
        <w:rPr>
          <w:b/>
          <w:color w:val="244061"/>
        </w:rPr>
      </w:pPr>
      <w:r w:rsidRPr="007E42F5">
        <w:rPr>
          <w:color w:val="244061"/>
        </w:rPr>
        <w:t>1. Веселова З.Т. Русский язык: Трудные случаи орфографии и пунктуации. Развитие речи.</w:t>
      </w:r>
      <w:r w:rsidR="0098179E" w:rsidRPr="007E42F5">
        <w:rPr>
          <w:color w:val="244061"/>
        </w:rPr>
        <w:t xml:space="preserve"> </w:t>
      </w:r>
      <w:proofErr w:type="spellStart"/>
      <w:r w:rsidRPr="007E42F5">
        <w:rPr>
          <w:color w:val="244061"/>
        </w:rPr>
        <w:t>СПб.</w:t>
      </w:r>
      <w:proofErr w:type="gramStart"/>
      <w:r w:rsidRPr="007E42F5">
        <w:rPr>
          <w:color w:val="244061"/>
        </w:rPr>
        <w:t>:П</w:t>
      </w:r>
      <w:proofErr w:type="gramEnd"/>
      <w:r w:rsidRPr="007E42F5">
        <w:rPr>
          <w:color w:val="244061"/>
        </w:rPr>
        <w:t>аритет</w:t>
      </w:r>
      <w:proofErr w:type="spellEnd"/>
      <w:r w:rsidRPr="007E42F5">
        <w:rPr>
          <w:color w:val="244061"/>
        </w:rPr>
        <w:t>, 2003</w:t>
      </w:r>
    </w:p>
    <w:p w:rsidR="00371716" w:rsidRPr="007E42F5" w:rsidRDefault="00371716" w:rsidP="007E42F5">
      <w:pPr>
        <w:pStyle w:val="a5"/>
        <w:jc w:val="both"/>
        <w:rPr>
          <w:b/>
          <w:color w:val="244061"/>
        </w:rPr>
      </w:pPr>
      <w:r w:rsidRPr="007E42F5">
        <w:rPr>
          <w:color w:val="244061"/>
        </w:rPr>
        <w:t xml:space="preserve">2. </w:t>
      </w:r>
      <w:proofErr w:type="spellStart"/>
      <w:r w:rsidRPr="007E42F5">
        <w:rPr>
          <w:color w:val="244061"/>
        </w:rPr>
        <w:t>Войлова</w:t>
      </w:r>
      <w:proofErr w:type="spellEnd"/>
      <w:r w:rsidRPr="007E42F5">
        <w:rPr>
          <w:color w:val="244061"/>
        </w:rPr>
        <w:t xml:space="preserve"> К.А., </w:t>
      </w:r>
      <w:proofErr w:type="spellStart"/>
      <w:r w:rsidRPr="007E42F5">
        <w:rPr>
          <w:color w:val="244061"/>
        </w:rPr>
        <w:t>ЛеденеваВ.В</w:t>
      </w:r>
      <w:proofErr w:type="spellEnd"/>
      <w:r w:rsidRPr="007E42F5">
        <w:rPr>
          <w:color w:val="244061"/>
        </w:rPr>
        <w:t xml:space="preserve">. Контрольные и проверочные работы по русскому языку:10-11 </w:t>
      </w:r>
      <w:proofErr w:type="spellStart"/>
      <w:r w:rsidRPr="007E42F5">
        <w:rPr>
          <w:color w:val="244061"/>
        </w:rPr>
        <w:t>классы</w:t>
      </w:r>
      <w:proofErr w:type="gramStart"/>
      <w:r w:rsidRPr="007E42F5">
        <w:rPr>
          <w:color w:val="244061"/>
        </w:rPr>
        <w:t>.М</w:t>
      </w:r>
      <w:proofErr w:type="gramEnd"/>
      <w:r w:rsidRPr="007E42F5">
        <w:rPr>
          <w:color w:val="244061"/>
        </w:rPr>
        <w:t>.:Дрофа</w:t>
      </w:r>
      <w:proofErr w:type="spellEnd"/>
      <w:r w:rsidRPr="007E42F5">
        <w:rPr>
          <w:color w:val="244061"/>
        </w:rPr>
        <w:t>, 2004</w:t>
      </w:r>
    </w:p>
    <w:p w:rsidR="00371716" w:rsidRPr="007E42F5" w:rsidRDefault="00371716" w:rsidP="007E42F5">
      <w:pPr>
        <w:pStyle w:val="a5"/>
        <w:jc w:val="both"/>
        <w:rPr>
          <w:b/>
          <w:color w:val="244061"/>
        </w:rPr>
      </w:pPr>
      <w:r w:rsidRPr="007E42F5">
        <w:rPr>
          <w:color w:val="244061"/>
        </w:rPr>
        <w:t xml:space="preserve">3. </w:t>
      </w:r>
      <w:r w:rsidR="00A45966" w:rsidRPr="007E42F5">
        <w:rPr>
          <w:color w:val="244061"/>
        </w:rPr>
        <w:t>Горшков А.И. Русская словесность. М.: Дрофа, 2005г</w:t>
      </w:r>
    </w:p>
    <w:p w:rsidR="00A45966" w:rsidRPr="007E42F5" w:rsidRDefault="00A45966" w:rsidP="007E42F5">
      <w:pPr>
        <w:pStyle w:val="a5"/>
        <w:jc w:val="both"/>
        <w:rPr>
          <w:b/>
          <w:color w:val="244061"/>
        </w:rPr>
      </w:pPr>
      <w:r w:rsidRPr="007E42F5">
        <w:rPr>
          <w:color w:val="244061"/>
        </w:rPr>
        <w:t xml:space="preserve">4. </w:t>
      </w:r>
      <w:proofErr w:type="spellStart"/>
      <w:r w:rsidRPr="007E42F5">
        <w:rPr>
          <w:color w:val="244061"/>
        </w:rPr>
        <w:t>Малюшкин</w:t>
      </w:r>
      <w:proofErr w:type="spellEnd"/>
      <w:r w:rsidRPr="007E42F5">
        <w:rPr>
          <w:color w:val="244061"/>
        </w:rPr>
        <w:t xml:space="preserve"> А.Б. Тестовые задания для проверки знаний учащихся по русскому языку. 10-11. –М., 2006</w:t>
      </w:r>
    </w:p>
    <w:p w:rsidR="00EA187E" w:rsidRPr="007E42F5" w:rsidRDefault="00A45966" w:rsidP="007E42F5">
      <w:pPr>
        <w:jc w:val="both"/>
        <w:rPr>
          <w:b/>
          <w:color w:val="244061"/>
        </w:rPr>
      </w:pPr>
      <w:r w:rsidRPr="007E42F5">
        <w:rPr>
          <w:color w:val="244061"/>
        </w:rPr>
        <w:t xml:space="preserve">5. Розенталь Д.Э. Русский язык. Пособие для </w:t>
      </w:r>
      <w:proofErr w:type="gramStart"/>
      <w:r w:rsidRPr="007E42F5">
        <w:rPr>
          <w:color w:val="244061"/>
        </w:rPr>
        <w:t>поступающих</w:t>
      </w:r>
      <w:proofErr w:type="gramEnd"/>
      <w:r w:rsidRPr="007E42F5">
        <w:rPr>
          <w:color w:val="244061"/>
        </w:rPr>
        <w:t xml:space="preserve"> в вузы.- М.2005г</w:t>
      </w:r>
      <w:r w:rsidR="00EA187E" w:rsidRPr="007E42F5">
        <w:rPr>
          <w:b/>
          <w:color w:val="244061"/>
        </w:rPr>
        <w:t xml:space="preserve"> </w:t>
      </w:r>
    </w:p>
    <w:p w:rsidR="00EA187E" w:rsidRPr="007E42F5" w:rsidRDefault="00EA187E" w:rsidP="007E42F5">
      <w:pPr>
        <w:jc w:val="both"/>
        <w:rPr>
          <w:color w:val="244061"/>
        </w:rPr>
      </w:pPr>
      <w:r w:rsidRPr="007E42F5">
        <w:rPr>
          <w:b/>
          <w:color w:val="244061"/>
        </w:rPr>
        <w:t>Литература</w:t>
      </w:r>
      <w:r w:rsidRPr="007E42F5">
        <w:rPr>
          <w:color w:val="244061"/>
        </w:rPr>
        <w:t xml:space="preserve"> </w:t>
      </w:r>
      <w:r w:rsidRPr="007E42F5">
        <w:rPr>
          <w:b/>
          <w:color w:val="244061"/>
        </w:rPr>
        <w:t xml:space="preserve">для учащихся </w:t>
      </w:r>
    </w:p>
    <w:p w:rsidR="00EA187E" w:rsidRPr="007E42F5" w:rsidRDefault="00EA187E" w:rsidP="007E42F5">
      <w:pPr>
        <w:jc w:val="both"/>
        <w:rPr>
          <w:b/>
          <w:color w:val="244061"/>
        </w:rPr>
      </w:pPr>
      <w:r w:rsidRPr="007E42F5">
        <w:rPr>
          <w:color w:val="244061"/>
        </w:rPr>
        <w:t>Учебник «Русский язык. Грамматика. Текст. Стили речи» для 10-11 класса общеобразовательных учреждений Москва, «Просвещение» 2006</w:t>
      </w:r>
      <w:r w:rsidR="007E42F5">
        <w:rPr>
          <w:color w:val="244061"/>
        </w:rPr>
        <w:t>,</w:t>
      </w:r>
      <w:r w:rsidRPr="007E42F5">
        <w:rPr>
          <w:color w:val="244061"/>
        </w:rPr>
        <w:t xml:space="preserve"> Авторы – А.И.Власенков, Л.М. Рыбченкова.,</w:t>
      </w:r>
    </w:p>
    <w:p w:rsidR="00EA187E" w:rsidRPr="007E42F5" w:rsidRDefault="00EA187E" w:rsidP="007E42F5">
      <w:pPr>
        <w:jc w:val="both"/>
        <w:rPr>
          <w:color w:val="244061"/>
        </w:rPr>
      </w:pPr>
      <w:r w:rsidRPr="007E42F5">
        <w:rPr>
          <w:color w:val="244061"/>
        </w:rPr>
        <w:t>Дидактические материалы. Г.А.Богданова М. «Просвещение» 2006</w:t>
      </w:r>
    </w:p>
    <w:p w:rsidR="00EA187E" w:rsidRPr="007E42F5" w:rsidRDefault="00EA187E" w:rsidP="007E42F5">
      <w:pPr>
        <w:jc w:val="both"/>
        <w:rPr>
          <w:color w:val="244061"/>
        </w:rPr>
      </w:pPr>
      <w:r w:rsidRPr="007E42F5">
        <w:rPr>
          <w:color w:val="244061"/>
        </w:rPr>
        <w:t>Тестовые задания для проверки знаний учащихся. Москва, 2005г.</w:t>
      </w:r>
    </w:p>
    <w:p w:rsidR="00A45966" w:rsidRPr="007E42F5" w:rsidRDefault="00A45966" w:rsidP="007E42F5">
      <w:pPr>
        <w:pStyle w:val="a5"/>
        <w:jc w:val="both"/>
        <w:rPr>
          <w:b/>
          <w:color w:val="244061"/>
        </w:rPr>
      </w:pPr>
    </w:p>
    <w:p w:rsidR="000766F7" w:rsidRPr="007E42F5" w:rsidRDefault="000766F7" w:rsidP="007E42F5">
      <w:pPr>
        <w:pStyle w:val="a5"/>
        <w:jc w:val="both"/>
        <w:rPr>
          <w:b/>
          <w:color w:val="244061"/>
        </w:rPr>
      </w:pPr>
    </w:p>
    <w:sectPr w:rsidR="000766F7" w:rsidRPr="007E42F5" w:rsidSect="0035603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5D" w:rsidRDefault="0057005D" w:rsidP="009B7734">
      <w:r>
        <w:separator/>
      </w:r>
    </w:p>
  </w:endnote>
  <w:endnote w:type="continuationSeparator" w:id="1">
    <w:p w:rsidR="0057005D" w:rsidRDefault="0057005D" w:rsidP="009B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4" w:rsidRDefault="009B7734">
    <w:pPr>
      <w:pStyle w:val="a9"/>
      <w:jc w:val="right"/>
    </w:pPr>
    <w:fldSimple w:instr=" PAGE   \* MERGEFORMAT ">
      <w:r w:rsidR="00E35471">
        <w:rPr>
          <w:noProof/>
        </w:rPr>
        <w:t>18</w:t>
      </w:r>
    </w:fldSimple>
  </w:p>
  <w:p w:rsidR="009B7734" w:rsidRDefault="009B7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5D" w:rsidRDefault="0057005D" w:rsidP="009B7734">
      <w:r>
        <w:separator/>
      </w:r>
    </w:p>
  </w:footnote>
  <w:footnote w:type="continuationSeparator" w:id="1">
    <w:p w:rsidR="0057005D" w:rsidRDefault="0057005D" w:rsidP="009B7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054"/>
    <w:multiLevelType w:val="hybridMultilevel"/>
    <w:tmpl w:val="F7A657D6"/>
    <w:lvl w:ilvl="0" w:tplc="06F2A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10874"/>
    <w:multiLevelType w:val="hybridMultilevel"/>
    <w:tmpl w:val="19506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D3E33"/>
    <w:multiLevelType w:val="hybridMultilevel"/>
    <w:tmpl w:val="C838B50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40AA"/>
    <w:multiLevelType w:val="hybridMultilevel"/>
    <w:tmpl w:val="E9006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4B"/>
    <w:rsid w:val="00007AB8"/>
    <w:rsid w:val="00013482"/>
    <w:rsid w:val="000237A1"/>
    <w:rsid w:val="00025331"/>
    <w:rsid w:val="00026509"/>
    <w:rsid w:val="00030366"/>
    <w:rsid w:val="000379F8"/>
    <w:rsid w:val="000502D7"/>
    <w:rsid w:val="00053BCB"/>
    <w:rsid w:val="00056F28"/>
    <w:rsid w:val="000621F2"/>
    <w:rsid w:val="00062B0B"/>
    <w:rsid w:val="000766F7"/>
    <w:rsid w:val="00081EC4"/>
    <w:rsid w:val="00085D84"/>
    <w:rsid w:val="000928C7"/>
    <w:rsid w:val="00094BFD"/>
    <w:rsid w:val="000B04D1"/>
    <w:rsid w:val="000B3DC4"/>
    <w:rsid w:val="000C0B1C"/>
    <w:rsid w:val="000C11A0"/>
    <w:rsid w:val="000C16E5"/>
    <w:rsid w:val="000E160F"/>
    <w:rsid w:val="000E5EF2"/>
    <w:rsid w:val="000E66F6"/>
    <w:rsid w:val="000F0597"/>
    <w:rsid w:val="000F3CC3"/>
    <w:rsid w:val="000F5633"/>
    <w:rsid w:val="000F790B"/>
    <w:rsid w:val="00106CEC"/>
    <w:rsid w:val="001122AC"/>
    <w:rsid w:val="00126FC0"/>
    <w:rsid w:val="00133C41"/>
    <w:rsid w:val="00133ED2"/>
    <w:rsid w:val="001370CA"/>
    <w:rsid w:val="00155348"/>
    <w:rsid w:val="0015705B"/>
    <w:rsid w:val="0017384D"/>
    <w:rsid w:val="00177C0C"/>
    <w:rsid w:val="00181DF4"/>
    <w:rsid w:val="00195424"/>
    <w:rsid w:val="001A15C6"/>
    <w:rsid w:val="001B05E6"/>
    <w:rsid w:val="001C42A0"/>
    <w:rsid w:val="001C5203"/>
    <w:rsid w:val="001D23A7"/>
    <w:rsid w:val="001D6260"/>
    <w:rsid w:val="001E1BAE"/>
    <w:rsid w:val="001F39C1"/>
    <w:rsid w:val="001F3AD1"/>
    <w:rsid w:val="001F48E6"/>
    <w:rsid w:val="001F57ED"/>
    <w:rsid w:val="00203BD4"/>
    <w:rsid w:val="00206E89"/>
    <w:rsid w:val="0021244C"/>
    <w:rsid w:val="00214029"/>
    <w:rsid w:val="00220E13"/>
    <w:rsid w:val="00220E16"/>
    <w:rsid w:val="00225581"/>
    <w:rsid w:val="00232DFE"/>
    <w:rsid w:val="00234634"/>
    <w:rsid w:val="00242DE6"/>
    <w:rsid w:val="00251BE1"/>
    <w:rsid w:val="0026135D"/>
    <w:rsid w:val="002726A8"/>
    <w:rsid w:val="00276013"/>
    <w:rsid w:val="00284DB0"/>
    <w:rsid w:val="002868AF"/>
    <w:rsid w:val="00287B70"/>
    <w:rsid w:val="002A6AD4"/>
    <w:rsid w:val="002B1049"/>
    <w:rsid w:val="002C7C3C"/>
    <w:rsid w:val="002D2AF9"/>
    <w:rsid w:val="002D72E0"/>
    <w:rsid w:val="002D7B41"/>
    <w:rsid w:val="002E3E7F"/>
    <w:rsid w:val="002E5F27"/>
    <w:rsid w:val="002F79B7"/>
    <w:rsid w:val="003016F9"/>
    <w:rsid w:val="00302732"/>
    <w:rsid w:val="0031073E"/>
    <w:rsid w:val="003377B4"/>
    <w:rsid w:val="003444F4"/>
    <w:rsid w:val="003458BC"/>
    <w:rsid w:val="0035066B"/>
    <w:rsid w:val="00353EF4"/>
    <w:rsid w:val="003558C2"/>
    <w:rsid w:val="00356032"/>
    <w:rsid w:val="00357AB6"/>
    <w:rsid w:val="00362249"/>
    <w:rsid w:val="00363178"/>
    <w:rsid w:val="00363B6C"/>
    <w:rsid w:val="00371383"/>
    <w:rsid w:val="00371716"/>
    <w:rsid w:val="0037364C"/>
    <w:rsid w:val="00373C24"/>
    <w:rsid w:val="00377A1A"/>
    <w:rsid w:val="003819D0"/>
    <w:rsid w:val="003859C7"/>
    <w:rsid w:val="003866C3"/>
    <w:rsid w:val="003900C9"/>
    <w:rsid w:val="00390ACA"/>
    <w:rsid w:val="00395B97"/>
    <w:rsid w:val="00396F3F"/>
    <w:rsid w:val="003A1813"/>
    <w:rsid w:val="003B2D83"/>
    <w:rsid w:val="003B2EAF"/>
    <w:rsid w:val="003C2B24"/>
    <w:rsid w:val="003C3005"/>
    <w:rsid w:val="003C3769"/>
    <w:rsid w:val="003C3A3B"/>
    <w:rsid w:val="003C3ED7"/>
    <w:rsid w:val="003E647E"/>
    <w:rsid w:val="003F3F40"/>
    <w:rsid w:val="003F6BE8"/>
    <w:rsid w:val="003F719C"/>
    <w:rsid w:val="003F7304"/>
    <w:rsid w:val="00402B88"/>
    <w:rsid w:val="00406A1A"/>
    <w:rsid w:val="0041015C"/>
    <w:rsid w:val="00413091"/>
    <w:rsid w:val="004245D9"/>
    <w:rsid w:val="00435576"/>
    <w:rsid w:val="00454299"/>
    <w:rsid w:val="00455996"/>
    <w:rsid w:val="00457292"/>
    <w:rsid w:val="00462D8A"/>
    <w:rsid w:val="00473187"/>
    <w:rsid w:val="00475A92"/>
    <w:rsid w:val="00483539"/>
    <w:rsid w:val="00483FA0"/>
    <w:rsid w:val="00486BB7"/>
    <w:rsid w:val="0049156B"/>
    <w:rsid w:val="004919EB"/>
    <w:rsid w:val="00492B38"/>
    <w:rsid w:val="00493385"/>
    <w:rsid w:val="00495C4A"/>
    <w:rsid w:val="004A19E7"/>
    <w:rsid w:val="004A1CDF"/>
    <w:rsid w:val="004B298A"/>
    <w:rsid w:val="004C7B80"/>
    <w:rsid w:val="004D6DBC"/>
    <w:rsid w:val="004E2A1D"/>
    <w:rsid w:val="004F538A"/>
    <w:rsid w:val="0050249A"/>
    <w:rsid w:val="005062D6"/>
    <w:rsid w:val="0050653A"/>
    <w:rsid w:val="00507E6B"/>
    <w:rsid w:val="005131A7"/>
    <w:rsid w:val="00515929"/>
    <w:rsid w:val="00515AA5"/>
    <w:rsid w:val="00520465"/>
    <w:rsid w:val="00521EB4"/>
    <w:rsid w:val="00535091"/>
    <w:rsid w:val="00550350"/>
    <w:rsid w:val="005644DA"/>
    <w:rsid w:val="0057005D"/>
    <w:rsid w:val="00574D06"/>
    <w:rsid w:val="005768B3"/>
    <w:rsid w:val="00580172"/>
    <w:rsid w:val="005811C8"/>
    <w:rsid w:val="00582B4E"/>
    <w:rsid w:val="00587B40"/>
    <w:rsid w:val="00593DD3"/>
    <w:rsid w:val="005A06BC"/>
    <w:rsid w:val="005A5BA5"/>
    <w:rsid w:val="005C1742"/>
    <w:rsid w:val="005C38EA"/>
    <w:rsid w:val="005C6BC9"/>
    <w:rsid w:val="005D0C7A"/>
    <w:rsid w:val="005D5EC9"/>
    <w:rsid w:val="005E4555"/>
    <w:rsid w:val="005F2B6F"/>
    <w:rsid w:val="005F60C5"/>
    <w:rsid w:val="00613E84"/>
    <w:rsid w:val="00617746"/>
    <w:rsid w:val="0062062C"/>
    <w:rsid w:val="00627C37"/>
    <w:rsid w:val="00633228"/>
    <w:rsid w:val="00650C09"/>
    <w:rsid w:val="006524A1"/>
    <w:rsid w:val="006556E0"/>
    <w:rsid w:val="00665EBD"/>
    <w:rsid w:val="00673D6B"/>
    <w:rsid w:val="006856B3"/>
    <w:rsid w:val="00690EB4"/>
    <w:rsid w:val="00692BA4"/>
    <w:rsid w:val="006A3ACC"/>
    <w:rsid w:val="006A4EF6"/>
    <w:rsid w:val="006A50F7"/>
    <w:rsid w:val="006B5AF0"/>
    <w:rsid w:val="006C32A8"/>
    <w:rsid w:val="006D582E"/>
    <w:rsid w:val="006D790A"/>
    <w:rsid w:val="006E01CE"/>
    <w:rsid w:val="006E01EC"/>
    <w:rsid w:val="006E3181"/>
    <w:rsid w:val="006F1F51"/>
    <w:rsid w:val="006F69C9"/>
    <w:rsid w:val="007017E7"/>
    <w:rsid w:val="0070318D"/>
    <w:rsid w:val="00703BAD"/>
    <w:rsid w:val="007051B8"/>
    <w:rsid w:val="007143CF"/>
    <w:rsid w:val="00722CCB"/>
    <w:rsid w:val="00733E0F"/>
    <w:rsid w:val="007378AC"/>
    <w:rsid w:val="007579F5"/>
    <w:rsid w:val="00777E36"/>
    <w:rsid w:val="007814B4"/>
    <w:rsid w:val="00783D15"/>
    <w:rsid w:val="00791AAF"/>
    <w:rsid w:val="00791CA8"/>
    <w:rsid w:val="007A418C"/>
    <w:rsid w:val="007A46FA"/>
    <w:rsid w:val="007A653D"/>
    <w:rsid w:val="007A7DCB"/>
    <w:rsid w:val="007C09AA"/>
    <w:rsid w:val="007D5399"/>
    <w:rsid w:val="007E42F5"/>
    <w:rsid w:val="007E5F01"/>
    <w:rsid w:val="00802054"/>
    <w:rsid w:val="00802A9E"/>
    <w:rsid w:val="00805FC8"/>
    <w:rsid w:val="008108D7"/>
    <w:rsid w:val="008204BB"/>
    <w:rsid w:val="00821773"/>
    <w:rsid w:val="008224D6"/>
    <w:rsid w:val="00822B91"/>
    <w:rsid w:val="00822F03"/>
    <w:rsid w:val="0082452E"/>
    <w:rsid w:val="008271E7"/>
    <w:rsid w:val="00832CD2"/>
    <w:rsid w:val="00847E34"/>
    <w:rsid w:val="00861556"/>
    <w:rsid w:val="00871750"/>
    <w:rsid w:val="008739DA"/>
    <w:rsid w:val="00873D5C"/>
    <w:rsid w:val="0087512D"/>
    <w:rsid w:val="008A0728"/>
    <w:rsid w:val="008B1950"/>
    <w:rsid w:val="008B2564"/>
    <w:rsid w:val="008B6597"/>
    <w:rsid w:val="008B7558"/>
    <w:rsid w:val="008C2FA7"/>
    <w:rsid w:val="008C60DD"/>
    <w:rsid w:val="008D264B"/>
    <w:rsid w:val="008D597B"/>
    <w:rsid w:val="0091526B"/>
    <w:rsid w:val="00930DE8"/>
    <w:rsid w:val="00933C08"/>
    <w:rsid w:val="0094625A"/>
    <w:rsid w:val="00947CB8"/>
    <w:rsid w:val="0095338D"/>
    <w:rsid w:val="0095397B"/>
    <w:rsid w:val="009559B0"/>
    <w:rsid w:val="009613DD"/>
    <w:rsid w:val="00961875"/>
    <w:rsid w:val="00962BCB"/>
    <w:rsid w:val="00964E37"/>
    <w:rsid w:val="00965875"/>
    <w:rsid w:val="00970CDD"/>
    <w:rsid w:val="0097184B"/>
    <w:rsid w:val="0098179E"/>
    <w:rsid w:val="00986AD4"/>
    <w:rsid w:val="00991CBF"/>
    <w:rsid w:val="0099399A"/>
    <w:rsid w:val="009959C1"/>
    <w:rsid w:val="00995E19"/>
    <w:rsid w:val="0099778B"/>
    <w:rsid w:val="00997B20"/>
    <w:rsid w:val="009A0543"/>
    <w:rsid w:val="009B7734"/>
    <w:rsid w:val="009C5F8A"/>
    <w:rsid w:val="009E14DA"/>
    <w:rsid w:val="00A025F9"/>
    <w:rsid w:val="00A07C8B"/>
    <w:rsid w:val="00A173A3"/>
    <w:rsid w:val="00A17B51"/>
    <w:rsid w:val="00A227FF"/>
    <w:rsid w:val="00A315D2"/>
    <w:rsid w:val="00A3180A"/>
    <w:rsid w:val="00A44C69"/>
    <w:rsid w:val="00A45966"/>
    <w:rsid w:val="00A621D8"/>
    <w:rsid w:val="00A65AEC"/>
    <w:rsid w:val="00A83614"/>
    <w:rsid w:val="00A947DD"/>
    <w:rsid w:val="00AB5C0E"/>
    <w:rsid w:val="00AC3863"/>
    <w:rsid w:val="00AC5039"/>
    <w:rsid w:val="00AC6DD0"/>
    <w:rsid w:val="00AE2B77"/>
    <w:rsid w:val="00AF1C05"/>
    <w:rsid w:val="00AF6D6E"/>
    <w:rsid w:val="00B02570"/>
    <w:rsid w:val="00B03940"/>
    <w:rsid w:val="00B0776D"/>
    <w:rsid w:val="00B24A39"/>
    <w:rsid w:val="00B305CD"/>
    <w:rsid w:val="00B51AB5"/>
    <w:rsid w:val="00B52E36"/>
    <w:rsid w:val="00B65A1E"/>
    <w:rsid w:val="00B73CA6"/>
    <w:rsid w:val="00B7437E"/>
    <w:rsid w:val="00B74E95"/>
    <w:rsid w:val="00B75BFE"/>
    <w:rsid w:val="00B77684"/>
    <w:rsid w:val="00B857C4"/>
    <w:rsid w:val="00B91F69"/>
    <w:rsid w:val="00B91FFC"/>
    <w:rsid w:val="00B94643"/>
    <w:rsid w:val="00B951BC"/>
    <w:rsid w:val="00BA0132"/>
    <w:rsid w:val="00BA210B"/>
    <w:rsid w:val="00BA243D"/>
    <w:rsid w:val="00BA51B3"/>
    <w:rsid w:val="00BA5B48"/>
    <w:rsid w:val="00BB289B"/>
    <w:rsid w:val="00BC2290"/>
    <w:rsid w:val="00BD2F9D"/>
    <w:rsid w:val="00BD5A77"/>
    <w:rsid w:val="00BF16D4"/>
    <w:rsid w:val="00C00CF9"/>
    <w:rsid w:val="00C027CD"/>
    <w:rsid w:val="00C0420F"/>
    <w:rsid w:val="00C06C67"/>
    <w:rsid w:val="00C1194D"/>
    <w:rsid w:val="00C1277C"/>
    <w:rsid w:val="00C173DD"/>
    <w:rsid w:val="00C27992"/>
    <w:rsid w:val="00C30779"/>
    <w:rsid w:val="00C37C04"/>
    <w:rsid w:val="00C422D9"/>
    <w:rsid w:val="00C54ADC"/>
    <w:rsid w:val="00C54F4B"/>
    <w:rsid w:val="00C64C4B"/>
    <w:rsid w:val="00C67B99"/>
    <w:rsid w:val="00C74B67"/>
    <w:rsid w:val="00CA2AA8"/>
    <w:rsid w:val="00CB787B"/>
    <w:rsid w:val="00CC0BB4"/>
    <w:rsid w:val="00CC1D16"/>
    <w:rsid w:val="00CC65F3"/>
    <w:rsid w:val="00CD2F7F"/>
    <w:rsid w:val="00CE5FFD"/>
    <w:rsid w:val="00CE7747"/>
    <w:rsid w:val="00CF1F54"/>
    <w:rsid w:val="00CF37FC"/>
    <w:rsid w:val="00CF4D4C"/>
    <w:rsid w:val="00CF642F"/>
    <w:rsid w:val="00D12787"/>
    <w:rsid w:val="00D26C7F"/>
    <w:rsid w:val="00D27EA9"/>
    <w:rsid w:val="00D3548B"/>
    <w:rsid w:val="00D41645"/>
    <w:rsid w:val="00D47337"/>
    <w:rsid w:val="00D5575F"/>
    <w:rsid w:val="00D55D28"/>
    <w:rsid w:val="00D66BA0"/>
    <w:rsid w:val="00D77F46"/>
    <w:rsid w:val="00DA1ADE"/>
    <w:rsid w:val="00DA2392"/>
    <w:rsid w:val="00DA4FB8"/>
    <w:rsid w:val="00DB1B40"/>
    <w:rsid w:val="00DC1FB1"/>
    <w:rsid w:val="00DC55B9"/>
    <w:rsid w:val="00DD4711"/>
    <w:rsid w:val="00DE09D0"/>
    <w:rsid w:val="00DE0FDC"/>
    <w:rsid w:val="00DE4A20"/>
    <w:rsid w:val="00DE6FEC"/>
    <w:rsid w:val="00DF4D49"/>
    <w:rsid w:val="00E115D8"/>
    <w:rsid w:val="00E35471"/>
    <w:rsid w:val="00E37AA9"/>
    <w:rsid w:val="00E4445E"/>
    <w:rsid w:val="00E47ACF"/>
    <w:rsid w:val="00E619A9"/>
    <w:rsid w:val="00E65834"/>
    <w:rsid w:val="00E86513"/>
    <w:rsid w:val="00EA16F6"/>
    <w:rsid w:val="00EA187E"/>
    <w:rsid w:val="00EA274E"/>
    <w:rsid w:val="00EA5AEB"/>
    <w:rsid w:val="00EB6D60"/>
    <w:rsid w:val="00EB7454"/>
    <w:rsid w:val="00ED53C6"/>
    <w:rsid w:val="00EF23A9"/>
    <w:rsid w:val="00EF482F"/>
    <w:rsid w:val="00EF7281"/>
    <w:rsid w:val="00F20FEA"/>
    <w:rsid w:val="00F309AE"/>
    <w:rsid w:val="00F37F40"/>
    <w:rsid w:val="00F42B9B"/>
    <w:rsid w:val="00F47312"/>
    <w:rsid w:val="00F47A8D"/>
    <w:rsid w:val="00F6423E"/>
    <w:rsid w:val="00F665A3"/>
    <w:rsid w:val="00F73C5F"/>
    <w:rsid w:val="00F81928"/>
    <w:rsid w:val="00F8203E"/>
    <w:rsid w:val="00F8261A"/>
    <w:rsid w:val="00F860A0"/>
    <w:rsid w:val="00F86F6B"/>
    <w:rsid w:val="00F95FF9"/>
    <w:rsid w:val="00FA27C5"/>
    <w:rsid w:val="00FB156A"/>
    <w:rsid w:val="00FB1BCC"/>
    <w:rsid w:val="00FC1522"/>
    <w:rsid w:val="00FC228C"/>
    <w:rsid w:val="00FD781B"/>
    <w:rsid w:val="00FE25E2"/>
    <w:rsid w:val="00FE4062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F4B"/>
    <w:rPr>
      <w:sz w:val="24"/>
      <w:szCs w:val="24"/>
    </w:rPr>
  </w:style>
  <w:style w:type="paragraph" w:styleId="1">
    <w:name w:val="heading 1"/>
    <w:basedOn w:val="a"/>
    <w:next w:val="a"/>
    <w:qFormat/>
    <w:rsid w:val="00C54F4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54F4B"/>
    <w:pPr>
      <w:spacing w:after="120" w:line="480" w:lineRule="auto"/>
      <w:ind w:left="283"/>
    </w:pPr>
  </w:style>
  <w:style w:type="paragraph" w:styleId="a3">
    <w:name w:val="Body Text Indent"/>
    <w:basedOn w:val="a"/>
    <w:rsid w:val="00C54F4B"/>
    <w:pPr>
      <w:spacing w:after="120"/>
      <w:ind w:left="283"/>
    </w:pPr>
  </w:style>
  <w:style w:type="table" w:styleId="a4">
    <w:name w:val="Table Grid"/>
    <w:basedOn w:val="a1"/>
    <w:uiPriority w:val="59"/>
    <w:rsid w:val="00C5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F4B"/>
    <w:pPr>
      <w:ind w:left="720"/>
      <w:contextualSpacing/>
    </w:pPr>
  </w:style>
  <w:style w:type="paragraph" w:styleId="3">
    <w:name w:val="Body Text 3"/>
    <w:basedOn w:val="a"/>
    <w:link w:val="30"/>
    <w:unhideWhenUsed/>
    <w:rsid w:val="00C54F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F4B"/>
    <w:rPr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C54F4B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rsid w:val="00C54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54F4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4F4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C54F4B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6">
    <w:name w:val="Font Style16"/>
    <w:basedOn w:val="a0"/>
    <w:rsid w:val="00C54F4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54F4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C54F4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4F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54F4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4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C54F4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C54F4B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rsid w:val="00C54F4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C54F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rsid w:val="00C54F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C54F4B"/>
    <w:pPr>
      <w:widowControl w:val="0"/>
      <w:autoSpaceDE w:val="0"/>
      <w:autoSpaceDN w:val="0"/>
      <w:adjustRightInd w:val="0"/>
      <w:spacing w:line="222" w:lineRule="exact"/>
    </w:pPr>
  </w:style>
  <w:style w:type="paragraph" w:styleId="a6">
    <w:name w:val="Normal (Web)"/>
    <w:basedOn w:val="a"/>
    <w:unhideWhenUsed/>
    <w:rsid w:val="0003036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B7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7734"/>
    <w:rPr>
      <w:sz w:val="24"/>
      <w:szCs w:val="24"/>
    </w:rPr>
  </w:style>
  <w:style w:type="paragraph" w:styleId="a9">
    <w:name w:val="footer"/>
    <w:basedOn w:val="a"/>
    <w:link w:val="aa"/>
    <w:uiPriority w:val="99"/>
    <w:rsid w:val="009B7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A011-017B-488C-95DB-835A0931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4110</Words>
  <Characters>33194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2010-10-11T12:20:00Z</cp:lastPrinted>
  <dcterms:created xsi:type="dcterms:W3CDTF">2014-08-26T07:55:00Z</dcterms:created>
  <dcterms:modified xsi:type="dcterms:W3CDTF">2014-08-26T07:55:00Z</dcterms:modified>
</cp:coreProperties>
</file>