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6C" w:rsidRPr="00CF2441" w:rsidRDefault="0047366C" w:rsidP="0047366C">
      <w:pPr>
        <w:rPr>
          <w:rFonts w:ascii="Times New Roman" w:hAnsi="Times New Roman" w:cs="Times New Roman"/>
          <w:b/>
          <w:sz w:val="28"/>
          <w:szCs w:val="28"/>
        </w:rPr>
      </w:pPr>
      <w:r w:rsidRPr="00CF2441">
        <w:rPr>
          <w:rFonts w:ascii="Times New Roman" w:hAnsi="Times New Roman" w:cs="Times New Roman"/>
          <w:b/>
          <w:sz w:val="28"/>
          <w:szCs w:val="28"/>
        </w:rPr>
        <w:t>Рабочая программа по русскому языку.</w:t>
      </w:r>
    </w:p>
    <w:p w:rsidR="0047366C" w:rsidRPr="00CF2441" w:rsidRDefault="003726F7" w:rsidP="004736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sz w:val="28"/>
          <w:szCs w:val="28"/>
        </w:rPr>
        <w:t>Учитель</w:t>
      </w:r>
      <w:r w:rsidR="00DD522D" w:rsidRPr="00CF2441">
        <w:rPr>
          <w:rFonts w:ascii="Times New Roman" w:hAnsi="Times New Roman" w:cs="Times New Roman"/>
          <w:sz w:val="28"/>
          <w:szCs w:val="28"/>
        </w:rPr>
        <w:t xml:space="preserve"> </w:t>
      </w:r>
      <w:r w:rsidR="00CF2441" w:rsidRPr="00CF2441">
        <w:rPr>
          <w:rFonts w:ascii="Times New Roman" w:hAnsi="Times New Roman" w:cs="Times New Roman"/>
          <w:sz w:val="28"/>
          <w:szCs w:val="28"/>
        </w:rPr>
        <w:t>–</w:t>
      </w:r>
      <w:r w:rsidRPr="00CF2441">
        <w:rPr>
          <w:rFonts w:ascii="Times New Roman" w:hAnsi="Times New Roman" w:cs="Times New Roman"/>
          <w:sz w:val="28"/>
          <w:szCs w:val="28"/>
        </w:rPr>
        <w:t xml:space="preserve"> </w:t>
      </w:r>
      <w:r w:rsidR="00CF2441" w:rsidRPr="00CF2441">
        <w:rPr>
          <w:rFonts w:ascii="Times New Roman" w:hAnsi="Times New Roman" w:cs="Times New Roman"/>
          <w:sz w:val="28"/>
          <w:szCs w:val="28"/>
        </w:rPr>
        <w:t>Самсонова Т.Н</w:t>
      </w:r>
      <w:r w:rsidRPr="00CF2441">
        <w:rPr>
          <w:rFonts w:ascii="Times New Roman" w:hAnsi="Times New Roman" w:cs="Times New Roman"/>
          <w:sz w:val="28"/>
          <w:szCs w:val="28"/>
        </w:rPr>
        <w:t>.</w:t>
      </w:r>
    </w:p>
    <w:p w:rsidR="0047366C" w:rsidRPr="00CF2441" w:rsidRDefault="0047366C" w:rsidP="004736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sz w:val="28"/>
          <w:szCs w:val="28"/>
        </w:rPr>
        <w:t>Класс -10 (Профильное обучение)</w:t>
      </w:r>
    </w:p>
    <w:p w:rsidR="0047366C" w:rsidRPr="00CF2441" w:rsidRDefault="0047366C" w:rsidP="004736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sz w:val="28"/>
          <w:szCs w:val="28"/>
        </w:rPr>
        <w:t>Количество часов в году-108</w:t>
      </w:r>
    </w:p>
    <w:p w:rsidR="0047366C" w:rsidRPr="00CF2441" w:rsidRDefault="0047366C" w:rsidP="004736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sz w:val="28"/>
          <w:szCs w:val="28"/>
        </w:rPr>
        <w:t>Количество часов в неделю-3</w:t>
      </w:r>
    </w:p>
    <w:p w:rsidR="0047366C" w:rsidRPr="00CF2441" w:rsidRDefault="0047366C" w:rsidP="004736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sz w:val="28"/>
          <w:szCs w:val="28"/>
        </w:rPr>
        <w:t>Количество плановых контрольных работ-9</w:t>
      </w:r>
    </w:p>
    <w:p w:rsidR="0047366C" w:rsidRPr="00CF2441" w:rsidRDefault="0047366C" w:rsidP="004736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sz w:val="28"/>
          <w:szCs w:val="28"/>
        </w:rPr>
        <w:t>Уроков-зачетов-7</w:t>
      </w:r>
    </w:p>
    <w:p w:rsidR="0047366C" w:rsidRPr="00CF2441" w:rsidRDefault="0047366C" w:rsidP="004736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sz w:val="28"/>
          <w:szCs w:val="28"/>
        </w:rPr>
        <w:t xml:space="preserve">Уроков развития речи- </w:t>
      </w:r>
      <w:r w:rsidR="00DD522D" w:rsidRPr="00CF2441">
        <w:rPr>
          <w:rFonts w:ascii="Times New Roman" w:hAnsi="Times New Roman" w:cs="Times New Roman"/>
          <w:sz w:val="28"/>
          <w:szCs w:val="28"/>
        </w:rPr>
        <w:t>8</w:t>
      </w:r>
    </w:p>
    <w:p w:rsidR="0047366C" w:rsidRPr="00CF2441" w:rsidRDefault="0047366C" w:rsidP="004736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66C" w:rsidRPr="00CF2441" w:rsidRDefault="0047366C" w:rsidP="004736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47366C" w:rsidRPr="00CF2441" w:rsidRDefault="0047366C" w:rsidP="0047366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sz w:val="28"/>
          <w:szCs w:val="28"/>
        </w:rPr>
        <w:t xml:space="preserve">         Рабочая программа по русскому языку для 10 класса (профильное обучение) составлена на основе Примерной программы (основного) общего образования по русскому под редакцией А.И.Власенкова, Москва, «</w:t>
      </w:r>
      <w:r w:rsidR="003726F7" w:rsidRPr="00CF2441">
        <w:rPr>
          <w:rFonts w:ascii="Times New Roman" w:hAnsi="Times New Roman" w:cs="Times New Roman"/>
          <w:sz w:val="28"/>
          <w:szCs w:val="28"/>
        </w:rPr>
        <w:t>Дрофа»2005год, федерального ком</w:t>
      </w:r>
      <w:r w:rsidRPr="00CF2441">
        <w:rPr>
          <w:rFonts w:ascii="Times New Roman" w:hAnsi="Times New Roman" w:cs="Times New Roman"/>
          <w:sz w:val="28"/>
          <w:szCs w:val="28"/>
        </w:rPr>
        <w:t xml:space="preserve">понента Государственного стандарта основного общего образования,  Учебник «Русский язык. Грамматика. Текст. Стили речи» для 10-11 класса общеобразовательных учреждений Москва, «Просвещение» 2006 Авторы – А.И.Власенков, Л.М. Рыбченкова., </w:t>
      </w:r>
    </w:p>
    <w:p w:rsidR="0047366C" w:rsidRPr="00CF2441" w:rsidRDefault="0047366C" w:rsidP="00473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sz w:val="28"/>
          <w:szCs w:val="28"/>
        </w:rPr>
        <w:t xml:space="preserve">         Программа конкретизирует содержание предметных тем образовательного стандарта, дает распределение учебных часов по темам и последовательность изучения тем,  уроков по развитию речи учащихся</w:t>
      </w:r>
    </w:p>
    <w:p w:rsidR="0047366C" w:rsidRPr="00CF2441" w:rsidRDefault="0047366C" w:rsidP="004736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441">
        <w:rPr>
          <w:rFonts w:ascii="Times New Roman" w:hAnsi="Times New Roman" w:cs="Times New Roman"/>
          <w:b/>
          <w:sz w:val="28"/>
          <w:szCs w:val="28"/>
        </w:rPr>
        <w:t xml:space="preserve">   Программа реализует следующие основные функции</w:t>
      </w:r>
      <w:r w:rsidRPr="00CF2441">
        <w:rPr>
          <w:rFonts w:ascii="Times New Roman" w:hAnsi="Times New Roman" w:cs="Times New Roman"/>
          <w:sz w:val="28"/>
          <w:szCs w:val="28"/>
        </w:rPr>
        <w:t>:</w:t>
      </w:r>
    </w:p>
    <w:p w:rsidR="0047366C" w:rsidRPr="00CF2441" w:rsidRDefault="0047366C" w:rsidP="0047366C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sz w:val="28"/>
          <w:szCs w:val="28"/>
        </w:rPr>
        <w:t>информационную,</w:t>
      </w:r>
    </w:p>
    <w:p w:rsidR="0047366C" w:rsidRPr="00CF2441" w:rsidRDefault="0047366C" w:rsidP="0047366C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sz w:val="28"/>
          <w:szCs w:val="28"/>
        </w:rPr>
        <w:t>организационно - планирующую,</w:t>
      </w:r>
    </w:p>
    <w:p w:rsidR="0047366C" w:rsidRPr="00CF2441" w:rsidRDefault="0047366C" w:rsidP="0047366C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sz w:val="28"/>
          <w:szCs w:val="28"/>
        </w:rPr>
        <w:lastRenderedPageBreak/>
        <w:t>контролирующую.</w:t>
      </w:r>
    </w:p>
    <w:p w:rsidR="0047366C" w:rsidRPr="00CF2441" w:rsidRDefault="0047366C" w:rsidP="0047366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sz w:val="28"/>
          <w:szCs w:val="28"/>
        </w:rPr>
        <w:t xml:space="preserve">  Данная программа обеспечивает преемственность подготовки учащихся в основной школе и предполагает дальнейшее развитие и совершенствование речевых, учебно-познавательных и общекультурных навыков</w:t>
      </w:r>
    </w:p>
    <w:p w:rsidR="0047366C" w:rsidRPr="00CF2441" w:rsidRDefault="0047366C" w:rsidP="0047366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b/>
          <w:sz w:val="28"/>
          <w:szCs w:val="28"/>
        </w:rPr>
        <w:t xml:space="preserve">    Цели обучения:        </w:t>
      </w:r>
      <w:r w:rsidRPr="00CF2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47366C" w:rsidRPr="00CF2441" w:rsidRDefault="0047366C" w:rsidP="0047366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sz w:val="28"/>
          <w:szCs w:val="28"/>
        </w:rPr>
        <w:t xml:space="preserve">Развитие коммуникативных умений (говорение ,чтение, письмо). </w:t>
      </w:r>
    </w:p>
    <w:p w:rsidR="0047366C" w:rsidRPr="00CF2441" w:rsidRDefault="0047366C" w:rsidP="0047366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sz w:val="28"/>
          <w:szCs w:val="28"/>
        </w:rPr>
        <w:t>Умение анализировать тексты разных стилей и жанров.</w:t>
      </w:r>
    </w:p>
    <w:p w:rsidR="0047366C" w:rsidRPr="00CF2441" w:rsidRDefault="0047366C" w:rsidP="0047366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sz w:val="28"/>
          <w:szCs w:val="28"/>
        </w:rPr>
        <w:t>Систематизация ранее изученного материала.</w:t>
      </w:r>
    </w:p>
    <w:p w:rsidR="0047366C" w:rsidRPr="00CF2441" w:rsidRDefault="0047366C" w:rsidP="0047366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sz w:val="28"/>
          <w:szCs w:val="28"/>
        </w:rPr>
        <w:t>Овладение новыми языковыми средствами выразительности.</w:t>
      </w:r>
    </w:p>
    <w:p w:rsidR="0047366C" w:rsidRPr="00CF2441" w:rsidRDefault="0047366C" w:rsidP="0047366C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44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366C" w:rsidRPr="00CF2441" w:rsidRDefault="0047366C" w:rsidP="0047366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sz w:val="28"/>
          <w:szCs w:val="28"/>
        </w:rPr>
        <w:t>Знать определения основных, изученных в 10 классе языковых явлений, речеведческих понятий, пунктуационных правил</w:t>
      </w:r>
    </w:p>
    <w:p w:rsidR="0047366C" w:rsidRPr="00CF2441" w:rsidRDefault="0047366C" w:rsidP="0047366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sz w:val="28"/>
          <w:szCs w:val="28"/>
        </w:rPr>
        <w:t>Основные задачи, предложенные программой курса, содержание и структура курса, формулировки тем соответствуют  «Обязательному минимуму содержания среднего полного образования по русскому языку »</w:t>
      </w:r>
    </w:p>
    <w:p w:rsidR="00F60B31" w:rsidRDefault="00F60B31" w:rsidP="0047366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0B31" w:rsidRDefault="00F60B31" w:rsidP="0047366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0B31" w:rsidRDefault="00F60B31" w:rsidP="0047366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0B31" w:rsidRDefault="00F60B31" w:rsidP="0047366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0B31" w:rsidRDefault="00F60B31" w:rsidP="0047366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366C" w:rsidRPr="00CF2441" w:rsidRDefault="0047366C" w:rsidP="0047366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441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КОМПЕТЕНТНОСТЬ</w:t>
      </w:r>
    </w:p>
    <w:p w:rsidR="0047366C" w:rsidRPr="00CF2441" w:rsidRDefault="0047366C" w:rsidP="0047366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b/>
          <w:sz w:val="28"/>
          <w:szCs w:val="28"/>
        </w:rPr>
        <w:t>ОРФОГРАФИЯ</w:t>
      </w:r>
    </w:p>
    <w:p w:rsidR="0047366C" w:rsidRPr="00CF2441" w:rsidRDefault="0047366C" w:rsidP="0047366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sz w:val="28"/>
          <w:szCs w:val="28"/>
        </w:rPr>
        <w:t>Находить в тексте изученные орфограммы, обосновывать их выбор, правильно писать слова с изученными орфограммами; находить  и исправлять орфографические ошибки. Правильно писать  изученные в 10 классе слова  с непроверяемыми орфограммами.</w:t>
      </w:r>
    </w:p>
    <w:p w:rsidR="0047366C" w:rsidRPr="00CF2441" w:rsidRDefault="0047366C" w:rsidP="0047366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441">
        <w:rPr>
          <w:rFonts w:ascii="Times New Roman" w:hAnsi="Times New Roman" w:cs="Times New Roman"/>
          <w:b/>
          <w:sz w:val="28"/>
          <w:szCs w:val="28"/>
        </w:rPr>
        <w:t>ПУНКТУАЦИЯ</w:t>
      </w:r>
    </w:p>
    <w:p w:rsidR="0047366C" w:rsidRPr="00CF2441" w:rsidRDefault="0047366C" w:rsidP="0047366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sz w:val="28"/>
          <w:szCs w:val="28"/>
        </w:rPr>
        <w:t>Уметь производить пунктуационный анализ, объяснять постановку знаков препинания.</w:t>
      </w:r>
    </w:p>
    <w:p w:rsidR="0047366C" w:rsidRPr="00CF2441" w:rsidRDefault="0047366C" w:rsidP="0047366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441">
        <w:rPr>
          <w:rFonts w:ascii="Times New Roman" w:hAnsi="Times New Roman" w:cs="Times New Roman"/>
          <w:b/>
          <w:sz w:val="28"/>
          <w:szCs w:val="28"/>
        </w:rPr>
        <w:t>МОРФОЛОГИЯ. СИНТАКСИС</w:t>
      </w:r>
    </w:p>
    <w:p w:rsidR="0047366C" w:rsidRPr="00CF2441" w:rsidRDefault="0047366C" w:rsidP="0047366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sz w:val="28"/>
          <w:szCs w:val="28"/>
        </w:rPr>
        <w:t>Производить морфологический разбор частей речи.</w:t>
      </w:r>
    </w:p>
    <w:p w:rsidR="0047366C" w:rsidRPr="00CF2441" w:rsidRDefault="0047366C" w:rsidP="0047366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sz w:val="28"/>
          <w:szCs w:val="28"/>
        </w:rPr>
        <w:t xml:space="preserve">Синтаксический разбор предложений с обособленными членами и отличать простые предложения от сложных предложений </w:t>
      </w:r>
    </w:p>
    <w:p w:rsidR="0047366C" w:rsidRPr="00CF2441" w:rsidRDefault="0047366C" w:rsidP="0047366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441">
        <w:rPr>
          <w:rFonts w:ascii="Times New Roman" w:hAnsi="Times New Roman" w:cs="Times New Roman"/>
          <w:b/>
          <w:sz w:val="28"/>
          <w:szCs w:val="28"/>
        </w:rPr>
        <w:t>СВЯЗНАЯ РЕЧЬ</w:t>
      </w:r>
    </w:p>
    <w:p w:rsidR="0047366C" w:rsidRPr="00CF2441" w:rsidRDefault="0047366C" w:rsidP="0047366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sz w:val="28"/>
          <w:szCs w:val="28"/>
        </w:rPr>
        <w:t>Адекватно воспринимать  и создавать тексты публицистического стиля, высказывать свое личное мнение по поднятым проблемам. Подробно и сжато излагать повествовательные тексты с элементами рассуждения: Писать рассказы на предложенные сюжеты, сочинения – рассуждения. Грамотно и четко рассказывать о произошедших событиях, аргументировать свои выводы</w:t>
      </w:r>
    </w:p>
    <w:p w:rsidR="00F60B31" w:rsidRDefault="00F60B31" w:rsidP="004736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B31" w:rsidRDefault="00F60B31" w:rsidP="004736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66C" w:rsidRPr="00CF2441" w:rsidRDefault="0047366C" w:rsidP="00473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литература</w:t>
      </w:r>
      <w:r w:rsidR="00CF2441" w:rsidRPr="00CF2441">
        <w:rPr>
          <w:rFonts w:ascii="Times New Roman" w:hAnsi="Times New Roman" w:cs="Times New Roman"/>
          <w:b/>
          <w:sz w:val="28"/>
          <w:szCs w:val="28"/>
        </w:rPr>
        <w:t>:</w:t>
      </w:r>
      <w:r w:rsidRPr="00CF2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66C" w:rsidRPr="00CF2441" w:rsidRDefault="0047366C" w:rsidP="00CF244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441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</w:p>
    <w:p w:rsidR="00CF2441" w:rsidRPr="00CF2441" w:rsidRDefault="00CF2441" w:rsidP="00473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sz w:val="28"/>
          <w:szCs w:val="28"/>
        </w:rPr>
        <w:t xml:space="preserve">А.И.Власенков, Л.М. Рыбченкова. </w:t>
      </w:r>
      <w:r w:rsidR="0047366C" w:rsidRPr="00CF2441">
        <w:rPr>
          <w:rFonts w:ascii="Times New Roman" w:hAnsi="Times New Roman" w:cs="Times New Roman"/>
          <w:sz w:val="28"/>
          <w:szCs w:val="28"/>
        </w:rPr>
        <w:t>Учебник «Русский язык. Грамматика. Текст. Стили речи» для 10-11 класса общеобразовательных учреждений</w:t>
      </w:r>
      <w:r w:rsidRPr="00CF2441">
        <w:rPr>
          <w:rFonts w:ascii="Times New Roman" w:hAnsi="Times New Roman" w:cs="Times New Roman"/>
          <w:sz w:val="28"/>
          <w:szCs w:val="28"/>
        </w:rPr>
        <w:t xml:space="preserve">. - М., «Просвещение», </w:t>
      </w:r>
      <w:r w:rsidR="0047366C" w:rsidRPr="00CF2441">
        <w:rPr>
          <w:rFonts w:ascii="Times New Roman" w:hAnsi="Times New Roman" w:cs="Times New Roman"/>
          <w:sz w:val="28"/>
          <w:szCs w:val="28"/>
        </w:rPr>
        <w:t xml:space="preserve">2006 </w:t>
      </w:r>
    </w:p>
    <w:p w:rsidR="0047366C" w:rsidRPr="00CF2441" w:rsidRDefault="00CF2441" w:rsidP="00473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sz w:val="28"/>
          <w:szCs w:val="28"/>
        </w:rPr>
        <w:t xml:space="preserve">Г.А.Богданова. </w:t>
      </w:r>
      <w:r w:rsidR="0047366C" w:rsidRPr="00CF2441">
        <w:rPr>
          <w:rFonts w:ascii="Times New Roman" w:hAnsi="Times New Roman" w:cs="Times New Roman"/>
          <w:sz w:val="28"/>
          <w:szCs w:val="28"/>
        </w:rPr>
        <w:t xml:space="preserve">Дидактические материалы. </w:t>
      </w:r>
      <w:r w:rsidRPr="00CF2441">
        <w:rPr>
          <w:rFonts w:ascii="Times New Roman" w:hAnsi="Times New Roman" w:cs="Times New Roman"/>
          <w:sz w:val="28"/>
          <w:szCs w:val="28"/>
        </w:rPr>
        <w:t xml:space="preserve">- </w:t>
      </w:r>
      <w:r w:rsidR="0047366C" w:rsidRPr="00CF2441">
        <w:rPr>
          <w:rFonts w:ascii="Times New Roman" w:hAnsi="Times New Roman" w:cs="Times New Roman"/>
          <w:sz w:val="28"/>
          <w:szCs w:val="28"/>
        </w:rPr>
        <w:t>М. «Просвещение»</w:t>
      </w:r>
      <w:r w:rsidRPr="00CF2441">
        <w:rPr>
          <w:rFonts w:ascii="Times New Roman" w:hAnsi="Times New Roman" w:cs="Times New Roman"/>
          <w:sz w:val="28"/>
          <w:szCs w:val="28"/>
        </w:rPr>
        <w:t>,</w:t>
      </w:r>
      <w:r w:rsidR="0047366C" w:rsidRPr="00CF2441">
        <w:rPr>
          <w:rFonts w:ascii="Times New Roman" w:hAnsi="Times New Roman" w:cs="Times New Roman"/>
          <w:sz w:val="28"/>
          <w:szCs w:val="28"/>
        </w:rPr>
        <w:t xml:space="preserve"> 2006</w:t>
      </w:r>
    </w:p>
    <w:p w:rsidR="0047366C" w:rsidRPr="00CF2441" w:rsidRDefault="0047366C" w:rsidP="00473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sz w:val="28"/>
          <w:szCs w:val="28"/>
        </w:rPr>
        <w:t xml:space="preserve">Тестовые задания для проверки знаний учащихся. </w:t>
      </w:r>
      <w:r w:rsidR="00CF2441" w:rsidRPr="00CF2441">
        <w:rPr>
          <w:rFonts w:ascii="Times New Roman" w:hAnsi="Times New Roman" w:cs="Times New Roman"/>
          <w:sz w:val="28"/>
          <w:szCs w:val="28"/>
        </w:rPr>
        <w:t xml:space="preserve">- </w:t>
      </w:r>
      <w:r w:rsidRPr="00CF2441">
        <w:rPr>
          <w:rFonts w:ascii="Times New Roman" w:hAnsi="Times New Roman" w:cs="Times New Roman"/>
          <w:sz w:val="28"/>
          <w:szCs w:val="28"/>
        </w:rPr>
        <w:t>Москва, 2005г.</w:t>
      </w:r>
    </w:p>
    <w:p w:rsidR="0047366C" w:rsidRPr="00CF2441" w:rsidRDefault="00CF2441" w:rsidP="00CF244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441">
        <w:rPr>
          <w:rFonts w:ascii="Times New Roman" w:hAnsi="Times New Roman" w:cs="Times New Roman"/>
          <w:b/>
          <w:sz w:val="28"/>
          <w:szCs w:val="28"/>
        </w:rPr>
        <w:t>д</w:t>
      </w:r>
      <w:r w:rsidR="0047366C" w:rsidRPr="00CF2441">
        <w:rPr>
          <w:rFonts w:ascii="Times New Roman" w:hAnsi="Times New Roman" w:cs="Times New Roman"/>
          <w:b/>
          <w:sz w:val="28"/>
          <w:szCs w:val="28"/>
        </w:rPr>
        <w:t>ля учителя</w:t>
      </w:r>
    </w:p>
    <w:p w:rsidR="0047366C" w:rsidRPr="00CF2441" w:rsidRDefault="0047366C" w:rsidP="00473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sz w:val="28"/>
          <w:szCs w:val="28"/>
        </w:rPr>
        <w:t>Богданова Г.А. Книга для учителя</w:t>
      </w:r>
      <w:r w:rsidR="00CF2441" w:rsidRPr="00CF2441">
        <w:rPr>
          <w:rFonts w:ascii="Times New Roman" w:hAnsi="Times New Roman" w:cs="Times New Roman"/>
          <w:sz w:val="28"/>
          <w:szCs w:val="28"/>
        </w:rPr>
        <w:t>. -</w:t>
      </w:r>
      <w:r w:rsidRPr="00CF2441">
        <w:rPr>
          <w:rFonts w:ascii="Times New Roman" w:hAnsi="Times New Roman" w:cs="Times New Roman"/>
          <w:sz w:val="28"/>
          <w:szCs w:val="28"/>
        </w:rPr>
        <w:t xml:space="preserve"> М.</w:t>
      </w:r>
      <w:r w:rsidR="00CF2441" w:rsidRPr="00CF2441">
        <w:rPr>
          <w:rFonts w:ascii="Times New Roman" w:hAnsi="Times New Roman" w:cs="Times New Roman"/>
          <w:sz w:val="28"/>
          <w:szCs w:val="28"/>
        </w:rPr>
        <w:t>,</w:t>
      </w:r>
      <w:r w:rsidRPr="00CF2441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="00CF2441" w:rsidRPr="00CF2441">
        <w:rPr>
          <w:rFonts w:ascii="Times New Roman" w:hAnsi="Times New Roman" w:cs="Times New Roman"/>
          <w:sz w:val="28"/>
          <w:szCs w:val="28"/>
        </w:rPr>
        <w:t xml:space="preserve">, </w:t>
      </w:r>
      <w:r w:rsidRPr="00CF2441">
        <w:rPr>
          <w:rFonts w:ascii="Times New Roman" w:hAnsi="Times New Roman" w:cs="Times New Roman"/>
          <w:sz w:val="28"/>
          <w:szCs w:val="28"/>
        </w:rPr>
        <w:t>2006</w:t>
      </w:r>
    </w:p>
    <w:p w:rsidR="0047366C" w:rsidRPr="00CF2441" w:rsidRDefault="0047366C" w:rsidP="004E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sz w:val="28"/>
          <w:szCs w:val="28"/>
        </w:rPr>
        <w:t>Тесты и задания по культуре речи</w:t>
      </w:r>
      <w:r w:rsidR="00CF2441" w:rsidRPr="00CF2441">
        <w:rPr>
          <w:rFonts w:ascii="Times New Roman" w:hAnsi="Times New Roman" w:cs="Times New Roman"/>
          <w:sz w:val="28"/>
          <w:szCs w:val="28"/>
        </w:rPr>
        <w:t>. -</w:t>
      </w:r>
      <w:r w:rsidRPr="00CF2441">
        <w:rPr>
          <w:rFonts w:ascii="Times New Roman" w:hAnsi="Times New Roman" w:cs="Times New Roman"/>
          <w:sz w:val="28"/>
          <w:szCs w:val="28"/>
        </w:rPr>
        <w:t xml:space="preserve"> М.</w:t>
      </w:r>
      <w:r w:rsidR="00CF2441" w:rsidRPr="00CF2441">
        <w:rPr>
          <w:rFonts w:ascii="Times New Roman" w:hAnsi="Times New Roman" w:cs="Times New Roman"/>
          <w:sz w:val="28"/>
          <w:szCs w:val="28"/>
        </w:rPr>
        <w:t>,</w:t>
      </w:r>
      <w:r w:rsidRPr="00CF2441">
        <w:rPr>
          <w:rFonts w:ascii="Times New Roman" w:hAnsi="Times New Roman" w:cs="Times New Roman"/>
          <w:sz w:val="28"/>
          <w:szCs w:val="28"/>
        </w:rPr>
        <w:t xml:space="preserve"> Аквариум</w:t>
      </w:r>
      <w:r w:rsidR="00CF2441" w:rsidRPr="00CF2441">
        <w:rPr>
          <w:rFonts w:ascii="Times New Roman" w:hAnsi="Times New Roman" w:cs="Times New Roman"/>
          <w:sz w:val="28"/>
          <w:szCs w:val="28"/>
        </w:rPr>
        <w:t>,</w:t>
      </w:r>
      <w:r w:rsidRPr="00CF2441">
        <w:rPr>
          <w:rFonts w:ascii="Times New Roman" w:hAnsi="Times New Roman" w:cs="Times New Roman"/>
          <w:sz w:val="28"/>
          <w:szCs w:val="28"/>
        </w:rPr>
        <w:t xml:space="preserve"> 2001</w:t>
      </w:r>
    </w:p>
    <w:p w:rsidR="009E0F5B" w:rsidRDefault="009E0F5B" w:rsidP="004E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441">
        <w:rPr>
          <w:rFonts w:ascii="Times New Roman" w:hAnsi="Times New Roman" w:cs="Times New Roman"/>
          <w:sz w:val="28"/>
          <w:szCs w:val="28"/>
        </w:rPr>
        <w:t xml:space="preserve">Золотарёва И.В., Л.П.Дмитриева. Поурочные разработки по русскому языку. </w:t>
      </w:r>
      <w:r w:rsidR="00CF2441" w:rsidRPr="00CF2441">
        <w:rPr>
          <w:rFonts w:ascii="Times New Roman" w:hAnsi="Times New Roman" w:cs="Times New Roman"/>
          <w:sz w:val="28"/>
          <w:szCs w:val="28"/>
        </w:rPr>
        <w:t xml:space="preserve">- </w:t>
      </w:r>
      <w:r w:rsidRPr="00CF2441">
        <w:rPr>
          <w:rFonts w:ascii="Times New Roman" w:hAnsi="Times New Roman" w:cs="Times New Roman"/>
          <w:sz w:val="28"/>
          <w:szCs w:val="28"/>
        </w:rPr>
        <w:t>М.</w:t>
      </w:r>
      <w:r w:rsidR="00CF2441" w:rsidRPr="00CF2441">
        <w:rPr>
          <w:rFonts w:ascii="Times New Roman" w:hAnsi="Times New Roman" w:cs="Times New Roman"/>
          <w:sz w:val="28"/>
          <w:szCs w:val="28"/>
        </w:rPr>
        <w:t>,</w:t>
      </w:r>
      <w:r w:rsidRPr="00CF2441">
        <w:rPr>
          <w:rFonts w:ascii="Times New Roman" w:hAnsi="Times New Roman" w:cs="Times New Roman"/>
          <w:sz w:val="28"/>
          <w:szCs w:val="28"/>
        </w:rPr>
        <w:t xml:space="preserve"> «ВАКО»</w:t>
      </w:r>
      <w:r w:rsidR="00CF2441" w:rsidRPr="00CF2441">
        <w:rPr>
          <w:rFonts w:ascii="Times New Roman" w:hAnsi="Times New Roman" w:cs="Times New Roman"/>
          <w:sz w:val="28"/>
          <w:szCs w:val="28"/>
        </w:rPr>
        <w:t>,</w:t>
      </w:r>
      <w:r w:rsidRPr="00CF2441">
        <w:rPr>
          <w:rFonts w:ascii="Times New Roman" w:hAnsi="Times New Roman" w:cs="Times New Roman"/>
          <w:sz w:val="28"/>
          <w:szCs w:val="28"/>
        </w:rPr>
        <w:t xml:space="preserve"> 2005</w:t>
      </w:r>
    </w:p>
    <w:p w:rsidR="00F60B31" w:rsidRDefault="00F60B31" w:rsidP="004E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B31" w:rsidRDefault="00F60B31" w:rsidP="004E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B31" w:rsidRDefault="00F60B31" w:rsidP="004E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B31" w:rsidRDefault="00F60B31" w:rsidP="004E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B31" w:rsidRDefault="00F60B31" w:rsidP="004E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B31" w:rsidRDefault="00F60B31" w:rsidP="004E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B31" w:rsidRDefault="00F60B31" w:rsidP="004E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B31" w:rsidRPr="00CF2441" w:rsidRDefault="00F60B31" w:rsidP="004E5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765"/>
        <w:gridCol w:w="3011"/>
        <w:gridCol w:w="1152"/>
        <w:gridCol w:w="546"/>
        <w:gridCol w:w="2140"/>
        <w:gridCol w:w="4621"/>
        <w:gridCol w:w="2551"/>
      </w:tblGrid>
      <w:tr w:rsidR="00027DB3" w:rsidRPr="00CF2441" w:rsidTr="00DD522D">
        <w:trPr>
          <w:jc w:val="center"/>
        </w:trPr>
        <w:tc>
          <w:tcPr>
            <w:tcW w:w="765" w:type="dxa"/>
          </w:tcPr>
          <w:p w:rsidR="007B4A69" w:rsidRPr="00CF2441" w:rsidRDefault="007B4A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11" w:type="dxa"/>
          </w:tcPr>
          <w:p w:rsidR="007B4A69" w:rsidRPr="00CF2441" w:rsidRDefault="007B4A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1698" w:type="dxa"/>
            <w:gridSpan w:val="2"/>
          </w:tcPr>
          <w:p w:rsidR="007B4A69" w:rsidRPr="00CF2441" w:rsidRDefault="007B4A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</w:t>
            </w:r>
          </w:p>
          <w:p w:rsidR="007B4A69" w:rsidRPr="00CF2441" w:rsidRDefault="007B4A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часов</w:t>
            </w:r>
          </w:p>
        </w:tc>
        <w:tc>
          <w:tcPr>
            <w:tcW w:w="2140" w:type="dxa"/>
          </w:tcPr>
          <w:p w:rsidR="007B4A69" w:rsidRPr="00CF2441" w:rsidRDefault="007B4A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урока</w:t>
            </w:r>
          </w:p>
        </w:tc>
        <w:tc>
          <w:tcPr>
            <w:tcW w:w="4621" w:type="dxa"/>
          </w:tcPr>
          <w:p w:rsidR="007B4A69" w:rsidRPr="00CF2441" w:rsidRDefault="007B4A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Компетенция</w:t>
            </w:r>
          </w:p>
        </w:tc>
        <w:tc>
          <w:tcPr>
            <w:tcW w:w="2551" w:type="dxa"/>
          </w:tcPr>
          <w:p w:rsidR="007B4A69" w:rsidRPr="00CF2441" w:rsidRDefault="007B4A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7B4A69" w:rsidRPr="00CF2441" w:rsidRDefault="007B4A69" w:rsidP="007B4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7B4A69" w:rsidRPr="00CF2441" w:rsidRDefault="007B4A69" w:rsidP="007B4A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8" w:type="dxa"/>
            <w:gridSpan w:val="2"/>
          </w:tcPr>
          <w:p w:rsidR="007B4A69" w:rsidRPr="00CF2441" w:rsidRDefault="007B4A69" w:rsidP="007B4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B4A69" w:rsidRPr="00CF2441" w:rsidRDefault="007B4A69" w:rsidP="007B4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21" w:type="dxa"/>
          </w:tcPr>
          <w:p w:rsidR="007B4A69" w:rsidRPr="00CF2441" w:rsidRDefault="007B4A69" w:rsidP="007B4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7B4A69" w:rsidRPr="00CF2441" w:rsidRDefault="007B4A69" w:rsidP="007B4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E72DD9" w:rsidRPr="00CF2441" w:rsidTr="00DD522D">
        <w:trPr>
          <w:jc w:val="center"/>
        </w:trPr>
        <w:tc>
          <w:tcPr>
            <w:tcW w:w="14786" w:type="dxa"/>
            <w:gridSpan w:val="7"/>
          </w:tcPr>
          <w:p w:rsidR="00E72DD9" w:rsidRPr="00CF2441" w:rsidRDefault="00E72DD9" w:rsidP="00E72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F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РАЗДЕЛ </w:t>
            </w:r>
            <w:r w:rsidRPr="00CF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en-US"/>
              </w:rPr>
              <w:t>I</w:t>
            </w:r>
            <w:r w:rsidRPr="00CF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. ОБЩИЕ СВЕДЕНИЯ О ЯЗЫКЕ</w:t>
            </w:r>
            <w:r w:rsidR="001218BC" w:rsidRPr="00CF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="005B7A98" w:rsidRPr="00CF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="004B64BB" w:rsidRPr="00CF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часов</w:t>
            </w:r>
            <w:r w:rsidRPr="00CF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402094" w:rsidRPr="00CF2441" w:rsidRDefault="004020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402094" w:rsidRPr="00CF2441" w:rsidRDefault="0088558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Язык как общественное</w:t>
            </w:r>
            <w:r w:rsidR="00402094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явление.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Языки </w:t>
            </w:r>
            <w:r w:rsidR="00402094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государственные, мировые, межнационального общения</w:t>
            </w:r>
          </w:p>
        </w:tc>
        <w:tc>
          <w:tcPr>
            <w:tcW w:w="1152" w:type="dxa"/>
          </w:tcPr>
          <w:p w:rsidR="00402094" w:rsidRPr="00CF2441" w:rsidRDefault="004020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402094" w:rsidRPr="00CF2441" w:rsidRDefault="004020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21" w:type="dxa"/>
          </w:tcPr>
          <w:p w:rsidR="00402094" w:rsidRPr="00CF2441" w:rsidRDefault="003726F7" w:rsidP="004B64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Знать и понимать</w:t>
            </w:r>
            <w:r w:rsidR="003A4487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что язык</w:t>
            </w:r>
            <w:r w:rsidR="00E60240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A4487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универсальное средство общения,  знать основные группы языков</w:t>
            </w:r>
          </w:p>
        </w:tc>
        <w:tc>
          <w:tcPr>
            <w:tcW w:w="2551" w:type="dxa"/>
          </w:tcPr>
          <w:p w:rsidR="00402094" w:rsidRPr="00CF2441" w:rsidRDefault="002017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Роль языка в жизни общества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7B4A69" w:rsidRPr="00CF2441" w:rsidRDefault="00277E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7B4A69" w:rsidRPr="00CF2441" w:rsidRDefault="007B4A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   в   со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временном мире</w:t>
            </w:r>
          </w:p>
        </w:tc>
        <w:tc>
          <w:tcPr>
            <w:tcW w:w="1152" w:type="dxa"/>
          </w:tcPr>
          <w:p w:rsidR="007B4A69" w:rsidRPr="00CF2441" w:rsidRDefault="007B4A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7B4A69" w:rsidRPr="00CF2441" w:rsidRDefault="00E72D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4621" w:type="dxa"/>
          </w:tcPr>
          <w:p w:rsidR="007B4A69" w:rsidRPr="00CF2441" w:rsidRDefault="00E72DD9" w:rsidP="004B64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Понимать    социальную    рол</w:t>
            </w:r>
            <w:r w:rsidR="00CF2441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ь русского языка в обществе, по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литико-правовой статус русско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го языка как государственного языка</w:t>
            </w:r>
            <w:r w:rsidR="0088558E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РФ, 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место русского языка в системе языков народов ми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ра,  уметь объяснять  причины интереса  к  русскому  языку  в мире</w:t>
            </w:r>
            <w:r w:rsidR="00CF2441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B4A69" w:rsidRPr="00CF2441" w:rsidRDefault="002017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Правильное произношение заимствованных слов 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284E6B" w:rsidRPr="00CF2441" w:rsidRDefault="00F04C9A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284E6B" w:rsidRPr="00CF2441" w:rsidRDefault="00284E6B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Контрольное тестирование «Повторение изученного в 5-9 классах»</w:t>
            </w:r>
          </w:p>
        </w:tc>
        <w:tc>
          <w:tcPr>
            <w:tcW w:w="1152" w:type="dxa"/>
          </w:tcPr>
          <w:p w:rsidR="00284E6B" w:rsidRPr="00CF2441" w:rsidRDefault="00284E6B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284E6B" w:rsidRPr="00CF2441" w:rsidRDefault="00284E6B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 контроля знаний</w:t>
            </w:r>
          </w:p>
        </w:tc>
        <w:tc>
          <w:tcPr>
            <w:tcW w:w="4621" w:type="dxa"/>
          </w:tcPr>
          <w:p w:rsidR="00284E6B" w:rsidRPr="00CF2441" w:rsidRDefault="00284E6B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Обладать высоким уровнем орфографической и пунктуационной грамотности </w:t>
            </w:r>
          </w:p>
        </w:tc>
        <w:tc>
          <w:tcPr>
            <w:tcW w:w="2551" w:type="dxa"/>
          </w:tcPr>
          <w:p w:rsidR="00284E6B" w:rsidRPr="00CF2441" w:rsidRDefault="006F6E3A" w:rsidP="00E012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Правописание чередующихся корней, 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88558E" w:rsidRPr="00CF2441" w:rsidRDefault="00F04C9A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88558E" w:rsidRPr="00CF2441" w:rsidRDefault="0088558E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Проблемы экологии языка</w:t>
            </w:r>
          </w:p>
        </w:tc>
        <w:tc>
          <w:tcPr>
            <w:tcW w:w="1152" w:type="dxa"/>
          </w:tcPr>
          <w:p w:rsidR="0088558E" w:rsidRPr="00CF2441" w:rsidRDefault="0088558E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88558E" w:rsidRPr="00CF2441" w:rsidRDefault="0088558E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Семинар</w:t>
            </w:r>
          </w:p>
        </w:tc>
        <w:tc>
          <w:tcPr>
            <w:tcW w:w="4621" w:type="dxa"/>
          </w:tcPr>
          <w:p w:rsidR="0088558E" w:rsidRPr="00CF2441" w:rsidRDefault="00354F0A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Понимать</w:t>
            </w:r>
            <w:r w:rsidR="00284E6B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как важно беречь </w:t>
            </w:r>
            <w:r w:rsidR="0092249E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88558E" w:rsidRPr="00CF2441" w:rsidRDefault="00E01201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чередующихся корней,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4B64BB" w:rsidRPr="00CF2441" w:rsidRDefault="00F04C9A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3011" w:type="dxa"/>
          </w:tcPr>
          <w:p w:rsidR="004B64BB" w:rsidRPr="00CF2441" w:rsidRDefault="004B64BB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Периоды в истории развития языка</w:t>
            </w:r>
          </w:p>
        </w:tc>
        <w:tc>
          <w:tcPr>
            <w:tcW w:w="1152" w:type="dxa"/>
          </w:tcPr>
          <w:p w:rsidR="004B64BB" w:rsidRPr="00CF2441" w:rsidRDefault="00A721E5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4B64BB" w:rsidRPr="00CF2441" w:rsidRDefault="00A721E5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4621" w:type="dxa"/>
          </w:tcPr>
          <w:p w:rsidR="004B64BB" w:rsidRPr="00CF2441" w:rsidRDefault="00A721E5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Знать историю развития родного языка</w:t>
            </w:r>
            <w:r w:rsidR="005C456D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основные периоды его развития</w:t>
            </w:r>
          </w:p>
        </w:tc>
        <w:tc>
          <w:tcPr>
            <w:tcW w:w="2551" w:type="dxa"/>
          </w:tcPr>
          <w:p w:rsidR="004B64BB" w:rsidRPr="00CF2441" w:rsidRDefault="004B64BB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A721E5" w:rsidRPr="00CF2441" w:rsidRDefault="00F04937" w:rsidP="00A721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A721E5" w:rsidRPr="00CF24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11" w:type="dxa"/>
          </w:tcPr>
          <w:p w:rsidR="00A721E5" w:rsidRPr="00CF2441" w:rsidRDefault="00A721E5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Русский язык в кругу славянских языков</w:t>
            </w:r>
          </w:p>
        </w:tc>
        <w:tc>
          <w:tcPr>
            <w:tcW w:w="1152" w:type="dxa"/>
          </w:tcPr>
          <w:p w:rsidR="00A721E5" w:rsidRPr="00CF2441" w:rsidRDefault="00FA394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A721E5" w:rsidRPr="00CF2441" w:rsidRDefault="00A721E5" w:rsidP="00A721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Повторительно-</w:t>
            </w:r>
          </w:p>
          <w:p w:rsidR="00A721E5" w:rsidRPr="00CF2441" w:rsidRDefault="00A721E5" w:rsidP="00A721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обобщающий</w:t>
            </w:r>
          </w:p>
          <w:p w:rsidR="00A721E5" w:rsidRPr="00CF2441" w:rsidRDefault="00A721E5" w:rsidP="00A721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4621" w:type="dxa"/>
          </w:tcPr>
          <w:p w:rsidR="00A721E5" w:rsidRPr="00CF2441" w:rsidRDefault="00061D34" w:rsidP="00061D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Знать историю происхождения русского     языка, сходство с другими славянскими языками</w:t>
            </w:r>
          </w:p>
        </w:tc>
        <w:tc>
          <w:tcPr>
            <w:tcW w:w="2551" w:type="dxa"/>
          </w:tcPr>
          <w:p w:rsidR="00A721E5" w:rsidRPr="00CF2441" w:rsidRDefault="00E01201" w:rsidP="00E012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непроверяемых гласных в корне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A721E5" w:rsidRPr="00CF2441" w:rsidRDefault="00F0493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A721E5" w:rsidRPr="00CF2441" w:rsidRDefault="00A721E5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Роль старославянского  языка в развитии русского языка. Признаки старославянизмов</w:t>
            </w:r>
          </w:p>
        </w:tc>
        <w:tc>
          <w:tcPr>
            <w:tcW w:w="1152" w:type="dxa"/>
          </w:tcPr>
          <w:p w:rsidR="00A721E5" w:rsidRPr="00CF2441" w:rsidRDefault="00FA394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A721E5" w:rsidRPr="00CF2441" w:rsidRDefault="00A721E5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4621" w:type="dxa"/>
          </w:tcPr>
          <w:p w:rsidR="00A721E5" w:rsidRPr="00CF2441" w:rsidRDefault="000717D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Знать признаки старославянизмов, уметь отличать их от других заимствованных слов</w:t>
            </w:r>
          </w:p>
        </w:tc>
        <w:tc>
          <w:tcPr>
            <w:tcW w:w="2551" w:type="dxa"/>
          </w:tcPr>
          <w:p w:rsidR="00A721E5" w:rsidRPr="00CF2441" w:rsidRDefault="00250F8A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непроверяемых гласных в корне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E72DD9" w:rsidRPr="00CF2441" w:rsidRDefault="00F0493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E72DD9" w:rsidRPr="00CF2441" w:rsidRDefault="00E72DD9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Формы     су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ществова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ния русского националь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ного языка</w:t>
            </w:r>
          </w:p>
        </w:tc>
        <w:tc>
          <w:tcPr>
            <w:tcW w:w="1152" w:type="dxa"/>
          </w:tcPr>
          <w:p w:rsidR="00E72DD9" w:rsidRPr="00CF2441" w:rsidRDefault="00E72DD9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E72DD9" w:rsidRPr="00CF2441" w:rsidRDefault="00E72DD9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Повторительно-</w:t>
            </w:r>
          </w:p>
          <w:p w:rsidR="00E72DD9" w:rsidRPr="00CF2441" w:rsidRDefault="00E72DD9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обобщающий</w:t>
            </w:r>
          </w:p>
          <w:p w:rsidR="00E72DD9" w:rsidRPr="00CF2441" w:rsidRDefault="00E72DD9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4621" w:type="dxa"/>
            <w:tcBorders>
              <w:right w:val="single" w:sz="4" w:space="0" w:color="auto"/>
            </w:tcBorders>
          </w:tcPr>
          <w:p w:rsidR="00E72DD9" w:rsidRPr="00CF2441" w:rsidRDefault="00E72DD9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Знать основные форм</w:t>
            </w:r>
            <w:r w:rsidR="00CF2441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 суще</w:t>
            </w:r>
            <w:r w:rsidR="009D46F6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ствования  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рус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ского   языка:   русский   литера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турный язык, территориальные диалекты   (народные   говоры), социальные   диал</w:t>
            </w:r>
            <w:r w:rsidR="00CF2441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екты   (жарго</w:t>
            </w:r>
            <w:r w:rsidR="00CF2441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ны); уметь объ</w:t>
            </w:r>
            <w:r w:rsidR="009D46F6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яснять    письменно  и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устно смы</w:t>
            </w:r>
            <w:r w:rsidR="00CF2441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   лингвистических   поня</w:t>
            </w:r>
            <w:r w:rsidR="00CF2441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тий.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72DD9" w:rsidRPr="00CF2441" w:rsidRDefault="00250F8A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сов через дефис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</w:tcPr>
          <w:p w:rsidR="0088558E" w:rsidRPr="00CF2441" w:rsidRDefault="00F0493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88558E" w:rsidRPr="00CF2441" w:rsidRDefault="0088558E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Урок- зачет по теме  «Общие сведения о языке»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88558E" w:rsidRPr="00CF2441" w:rsidRDefault="00FA394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88558E" w:rsidRPr="00CF2441" w:rsidRDefault="00FA394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 контроля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88558E" w:rsidRPr="00CF2441" w:rsidRDefault="00354F0A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Понимать и знать социальную сущность языка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8558E" w:rsidRPr="00CF2441" w:rsidRDefault="00354F0A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 наречий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22A" w:rsidRPr="00CF2441" w:rsidRDefault="0090522A" w:rsidP="00027D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2A" w:rsidRPr="00CF2441" w:rsidRDefault="008E75EC" w:rsidP="00027D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CF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РАЗДЕЛ </w:t>
            </w:r>
            <w:r w:rsidR="00027DB3" w:rsidRPr="00CF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F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2A" w:rsidRPr="00CF2441" w:rsidRDefault="00027DB3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Культура 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2A" w:rsidRPr="00CF2441" w:rsidRDefault="00027DB3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речи.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22A" w:rsidRPr="00CF2441" w:rsidRDefault="00027DB3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Понятие о системе языка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22A" w:rsidRPr="00CF2441" w:rsidRDefault="00027DB3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9A732D" w:rsidRPr="00CF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14</w:t>
            </w:r>
            <w:r w:rsidRPr="00CF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 часов)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  <w:tcBorders>
              <w:top w:val="single" w:sz="4" w:space="0" w:color="auto"/>
            </w:tcBorders>
          </w:tcPr>
          <w:p w:rsidR="00E72DD9" w:rsidRPr="00CF2441" w:rsidRDefault="00F0493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E72DD9" w:rsidRPr="00CF2441" w:rsidRDefault="00E72DD9" w:rsidP="00D176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Понятие      о системе языка,      его единицах    и уровнях</w:t>
            </w:r>
            <w:r w:rsidR="00D176D8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72DD9" w:rsidRPr="00CF2441" w:rsidRDefault="00E72DD9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</w:tcBorders>
          </w:tcPr>
          <w:p w:rsidR="00E72DD9" w:rsidRPr="00CF2441" w:rsidRDefault="00E72DD9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Повторительно-</w:t>
            </w:r>
          </w:p>
          <w:p w:rsidR="00E72DD9" w:rsidRPr="00CF2441" w:rsidRDefault="00E72DD9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обобщающий</w:t>
            </w:r>
          </w:p>
          <w:p w:rsidR="00E72DD9" w:rsidRPr="00CF2441" w:rsidRDefault="00E72DD9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E72DD9" w:rsidRPr="00CF2441" w:rsidRDefault="00E72DD9" w:rsidP="00D176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Знать смысл понятий: языковая система, основные единицы язы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ка и речи</w:t>
            </w:r>
            <w:r w:rsidR="00CF2441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72DD9" w:rsidRPr="00CF2441" w:rsidRDefault="00354F0A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Синтаксический разбор простых предложений</w:t>
            </w:r>
          </w:p>
        </w:tc>
      </w:tr>
      <w:tr w:rsidR="00027DB3" w:rsidRPr="00CF2441" w:rsidTr="00DD522D">
        <w:trPr>
          <w:trHeight w:val="90"/>
          <w:jc w:val="center"/>
        </w:trPr>
        <w:tc>
          <w:tcPr>
            <w:tcW w:w="765" w:type="dxa"/>
          </w:tcPr>
          <w:p w:rsidR="00E72DD9" w:rsidRPr="00CF2441" w:rsidRDefault="00F0493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</w:t>
            </w:r>
            <w:r w:rsidR="00E72DD9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E72DD9" w:rsidRPr="00CF2441" w:rsidRDefault="00FA394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Нормативный </w:t>
            </w:r>
            <w:r w:rsidR="00E72DD9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  этический аспекты речи</w:t>
            </w:r>
          </w:p>
        </w:tc>
        <w:tc>
          <w:tcPr>
            <w:tcW w:w="1152" w:type="dxa"/>
          </w:tcPr>
          <w:p w:rsidR="00E72DD9" w:rsidRPr="00CF2441" w:rsidRDefault="00E72DD9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E72DD9" w:rsidRPr="00CF2441" w:rsidRDefault="009D46F6" w:rsidP="009D46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Повторительно-обоб</w:t>
            </w:r>
            <w:r w:rsidR="002D452F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щающи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2D452F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4621" w:type="dxa"/>
          </w:tcPr>
          <w:p w:rsidR="00E72DD9" w:rsidRPr="00CF2441" w:rsidRDefault="008C72C6" w:rsidP="008C72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Знать  основные   кач</w:t>
            </w:r>
            <w:r w:rsidR="00CF2441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ества   хо</w:t>
            </w:r>
            <w:r w:rsidR="009D46F6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рошей речи, </w:t>
            </w:r>
            <w:r w:rsidR="00CF2441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уметь создавать уст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ное    высказывание,    </w:t>
            </w:r>
          </w:p>
        </w:tc>
        <w:tc>
          <w:tcPr>
            <w:tcW w:w="2551" w:type="dxa"/>
          </w:tcPr>
          <w:p w:rsidR="00E72DD9" w:rsidRPr="00CF2441" w:rsidRDefault="00354F0A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Синтаксический разбор сложных предложений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8C72C6" w:rsidRPr="00CF2441" w:rsidRDefault="00284E6B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04937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8C72C6" w:rsidRPr="00CF2441" w:rsidRDefault="008C72C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Языковая норма  и  ее основные особенно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сти.   Основ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      виды языковых норм</w:t>
            </w:r>
          </w:p>
        </w:tc>
        <w:tc>
          <w:tcPr>
            <w:tcW w:w="1152" w:type="dxa"/>
          </w:tcPr>
          <w:p w:rsidR="008C72C6" w:rsidRPr="00CF2441" w:rsidRDefault="008C72C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8C72C6" w:rsidRPr="00CF2441" w:rsidRDefault="00AE330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Повтори</w:t>
            </w:r>
            <w:r w:rsidR="008C72C6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тельно-</w:t>
            </w:r>
          </w:p>
          <w:p w:rsidR="008C72C6" w:rsidRPr="00CF2441" w:rsidRDefault="00AE330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</w:t>
            </w:r>
            <w:r w:rsidR="008C72C6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щающий</w:t>
            </w:r>
          </w:p>
          <w:p w:rsidR="008C72C6" w:rsidRPr="00CF2441" w:rsidRDefault="008C72C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4621" w:type="dxa"/>
          </w:tcPr>
          <w:p w:rsidR="008C72C6" w:rsidRPr="00CF2441" w:rsidRDefault="008C72C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Понимать, что нормативность -отличительная особенность русского литературного языка, уметь использовать словари грамматических труд</w:t>
            </w:r>
            <w:r w:rsidR="004747EF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ностей русского языка,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оценивать чужую и собствен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ную речь с точки зрения со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блюдения норм современного русского литературного языка</w:t>
            </w:r>
          </w:p>
        </w:tc>
        <w:tc>
          <w:tcPr>
            <w:tcW w:w="2551" w:type="dxa"/>
          </w:tcPr>
          <w:p w:rsidR="008C72C6" w:rsidRPr="00CF2441" w:rsidRDefault="00250F8A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сложных прилагательных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8C72C6" w:rsidRPr="00CF2441" w:rsidRDefault="00F0493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8C72C6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8C72C6" w:rsidRPr="00CF2441" w:rsidRDefault="008C72C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Орфоэпиче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ские  (произ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носитель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ные)   и   ак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центологи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ческие нормы</w:t>
            </w:r>
          </w:p>
        </w:tc>
        <w:tc>
          <w:tcPr>
            <w:tcW w:w="1152" w:type="dxa"/>
          </w:tcPr>
          <w:p w:rsidR="008C72C6" w:rsidRPr="00CF2441" w:rsidRDefault="009A732D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8C72C6" w:rsidRPr="00CF2441" w:rsidRDefault="00CF2441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Повтори</w:t>
            </w:r>
            <w:r w:rsidR="008C72C6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тельно-</w:t>
            </w:r>
          </w:p>
          <w:p w:rsidR="008C72C6" w:rsidRPr="00CF2441" w:rsidRDefault="00CF2441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</w:t>
            </w:r>
            <w:r w:rsidR="008C72C6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щающие</w:t>
            </w:r>
          </w:p>
          <w:p w:rsidR="008C72C6" w:rsidRPr="00CF2441" w:rsidRDefault="008C72C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уроки</w:t>
            </w:r>
          </w:p>
        </w:tc>
        <w:tc>
          <w:tcPr>
            <w:tcW w:w="4621" w:type="dxa"/>
          </w:tcPr>
          <w:p w:rsidR="008C72C6" w:rsidRPr="00CF2441" w:rsidRDefault="008C72C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Владеть основн</w:t>
            </w:r>
            <w:r w:rsidR="00250F8A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ыми правилами произношения  гласных и  согласных</w:t>
            </w:r>
            <w:r w:rsidR="004747EF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50F8A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знать особенности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произно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шения иноязычных сл</w:t>
            </w:r>
            <w:r w:rsidR="004747EF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ов, рус</w:t>
            </w:r>
            <w:r w:rsidR="004747EF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ских имен и отчеств, 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уметь работать с орфоэпическим словарем, оце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нивать свою и чужую ре</w:t>
            </w:r>
            <w:r w:rsid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чь с точки зрения соблюдения ор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фоэпических норм.</w:t>
            </w:r>
          </w:p>
        </w:tc>
        <w:tc>
          <w:tcPr>
            <w:tcW w:w="2551" w:type="dxa"/>
          </w:tcPr>
          <w:p w:rsidR="008C72C6" w:rsidRPr="00CF2441" w:rsidRDefault="00250F8A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сложносокращен</w:t>
            </w:r>
            <w:r w:rsid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слов.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8C72C6" w:rsidRPr="00CF2441" w:rsidRDefault="00284E6B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04937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8C72C6" w:rsidRPr="00CF2441" w:rsidRDefault="008C72C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Лексические нормы</w:t>
            </w:r>
          </w:p>
        </w:tc>
        <w:tc>
          <w:tcPr>
            <w:tcW w:w="1152" w:type="dxa"/>
          </w:tcPr>
          <w:p w:rsidR="008C72C6" w:rsidRPr="00CF2441" w:rsidRDefault="009A732D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8C72C6" w:rsidRPr="00CF2441" w:rsidRDefault="008C72C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Повторительно-обо</w:t>
            </w:r>
            <w:r w:rsidR="00F714D7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щающие уроки</w:t>
            </w:r>
          </w:p>
        </w:tc>
        <w:tc>
          <w:tcPr>
            <w:tcW w:w="4621" w:type="dxa"/>
          </w:tcPr>
          <w:p w:rsidR="008C72C6" w:rsidRPr="00CF2441" w:rsidRDefault="008C72C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Уметь  использовать  толковые</w:t>
            </w:r>
            <w:r w:rsidR="004762B8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словари   русского   яз</w:t>
            </w:r>
            <w:r w:rsidR="004747EF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ыка   для определения</w:t>
            </w:r>
            <w:r w:rsidR="004762B8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лекси</w:t>
            </w:r>
            <w:r w:rsidR="004762B8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ческого значения слова</w:t>
            </w:r>
            <w:r w:rsidR="00027A90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C72C6" w:rsidRPr="00CF2441" w:rsidRDefault="00E01201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сложносокращен</w:t>
            </w:r>
            <w:r w:rsid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слов.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4762B8" w:rsidRPr="00CF2441" w:rsidRDefault="00F0493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4762B8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4762B8" w:rsidRPr="00CF2441" w:rsidRDefault="004762B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Орфографи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ческие нормы</w:t>
            </w:r>
          </w:p>
        </w:tc>
        <w:tc>
          <w:tcPr>
            <w:tcW w:w="1152" w:type="dxa"/>
          </w:tcPr>
          <w:p w:rsidR="004762B8" w:rsidRPr="00CF2441" w:rsidRDefault="004762B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4762B8" w:rsidRPr="00CF2441" w:rsidRDefault="004762B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Повторительно-</w:t>
            </w:r>
          </w:p>
          <w:p w:rsidR="004762B8" w:rsidRPr="00CF2441" w:rsidRDefault="004762B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обобщающий урок</w:t>
            </w:r>
          </w:p>
        </w:tc>
        <w:tc>
          <w:tcPr>
            <w:tcW w:w="4621" w:type="dxa"/>
          </w:tcPr>
          <w:p w:rsidR="004762B8" w:rsidRPr="00CF2441" w:rsidRDefault="004762B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Знать основ</w:t>
            </w:r>
            <w:r w:rsid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ные принципы напи</w:t>
            </w:r>
            <w:r w:rsidR="00F714D7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сания  морфем, 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уметь   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производить   сопостави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тельный анализ слов, имеющих корни-омонимы,   опираться   на морфемный разбор при прове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дении </w:t>
            </w:r>
            <w:r w:rsidR="00C50558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орфогр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афического анали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за </w:t>
            </w:r>
          </w:p>
        </w:tc>
        <w:tc>
          <w:tcPr>
            <w:tcW w:w="2551" w:type="dxa"/>
          </w:tcPr>
          <w:p w:rsidR="004762B8" w:rsidRPr="00CF2441" w:rsidRDefault="00E01201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Правописание приставок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4762B8" w:rsidRPr="00CF2441" w:rsidRDefault="00F0493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</w:t>
            </w:r>
            <w:r w:rsidR="004762B8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4762B8" w:rsidRPr="00CF2441" w:rsidRDefault="004762B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Орфографи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ческие нормы</w:t>
            </w:r>
          </w:p>
        </w:tc>
        <w:tc>
          <w:tcPr>
            <w:tcW w:w="1152" w:type="dxa"/>
          </w:tcPr>
          <w:p w:rsidR="004762B8" w:rsidRPr="00CF2441" w:rsidRDefault="004762B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4762B8" w:rsidRPr="00CF2441" w:rsidRDefault="004762B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</w:t>
            </w:r>
            <w:r w:rsidR="00AA4C87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тельно-</w:t>
            </w:r>
          </w:p>
          <w:p w:rsidR="004762B8" w:rsidRPr="00CF2441" w:rsidRDefault="004762B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обобщающий</w:t>
            </w:r>
          </w:p>
          <w:p w:rsidR="004762B8" w:rsidRPr="00CF2441" w:rsidRDefault="004762B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4621" w:type="dxa"/>
          </w:tcPr>
          <w:p w:rsidR="004762B8" w:rsidRPr="00CF2441" w:rsidRDefault="00F714D7" w:rsidP="00027A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7A90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4762B8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меть оп</w:t>
            </w:r>
            <w:r w:rsidR="004762B8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ределять   прав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ильный   способ действия, писать </w:t>
            </w:r>
            <w:r w:rsidR="00027A90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 опорой на морфемный</w:t>
            </w:r>
            <w:r w:rsidR="004762B8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анализ слова</w:t>
            </w:r>
          </w:p>
        </w:tc>
        <w:tc>
          <w:tcPr>
            <w:tcW w:w="2551" w:type="dxa"/>
          </w:tcPr>
          <w:p w:rsidR="004762B8" w:rsidRPr="00CF2441" w:rsidRDefault="00E01201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приставок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4762B8" w:rsidRPr="00CF2441" w:rsidRDefault="00F0493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4762B8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4762B8" w:rsidRPr="00CF2441" w:rsidRDefault="004762B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Орфографи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ческие нормы</w:t>
            </w:r>
          </w:p>
        </w:tc>
        <w:tc>
          <w:tcPr>
            <w:tcW w:w="1152" w:type="dxa"/>
          </w:tcPr>
          <w:p w:rsidR="004762B8" w:rsidRPr="00CF2441" w:rsidRDefault="004762B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4762B8" w:rsidRPr="00CF2441" w:rsidRDefault="004762B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Повторительно-</w:t>
            </w:r>
          </w:p>
          <w:p w:rsidR="004762B8" w:rsidRPr="00CF2441" w:rsidRDefault="004762B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обобщающий</w:t>
            </w:r>
          </w:p>
          <w:p w:rsidR="004762B8" w:rsidRPr="00CF2441" w:rsidRDefault="004762B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4621" w:type="dxa"/>
          </w:tcPr>
          <w:p w:rsidR="004762B8" w:rsidRPr="00CF2441" w:rsidRDefault="004762B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Знать принцип  русско</w:t>
            </w:r>
            <w:r w:rsid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  орфо</w:t>
            </w:r>
            <w:r w:rsidR="00027A90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графии,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уметь   выби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рать правильный способ дейст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вия при выборе слитного, де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фисного и </w:t>
            </w:r>
            <w:r w:rsidR="00F7734A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раздельного написа</w:t>
            </w:r>
            <w:r w:rsidR="00F7734A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ния,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гру</w:t>
            </w:r>
            <w:r w:rsid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ппи</w:t>
            </w:r>
            <w:r w:rsidR="00284E6B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ровать орфограммы по видам,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обосновы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вать выбор написания</w:t>
            </w:r>
          </w:p>
        </w:tc>
        <w:tc>
          <w:tcPr>
            <w:tcW w:w="2551" w:type="dxa"/>
          </w:tcPr>
          <w:p w:rsidR="004762B8" w:rsidRPr="00CF2441" w:rsidRDefault="00250F8A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приставок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C50558" w:rsidRPr="00CF2441" w:rsidRDefault="00F0493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C50558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Граммати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ческие нормы</w:t>
            </w:r>
          </w:p>
        </w:tc>
        <w:tc>
          <w:tcPr>
            <w:tcW w:w="1152" w:type="dxa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</w:t>
            </w:r>
            <w:r w:rsidR="00284E6B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тори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тельно-</w:t>
            </w:r>
          </w:p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обобщающий</w:t>
            </w:r>
          </w:p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4621" w:type="dxa"/>
          </w:tcPr>
          <w:p w:rsidR="00C50558" w:rsidRPr="00CF2441" w:rsidRDefault="00681BED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Уметь</w:t>
            </w:r>
            <w:r w:rsidR="00C50558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согласовы</w:t>
            </w:r>
            <w:r w:rsidR="00C50558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вать прилагательные, причастия и глаголы в форме прошедшего времени   с </w:t>
            </w:r>
            <w:r w:rsidR="00F7734A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существительными, </w:t>
            </w:r>
            <w:r w:rsidR="00C50558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соблюдать    нормы по</w:t>
            </w:r>
            <w:r w:rsidR="00F7734A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строения     </w:t>
            </w:r>
          </w:p>
        </w:tc>
        <w:tc>
          <w:tcPr>
            <w:tcW w:w="2551" w:type="dxa"/>
          </w:tcPr>
          <w:p w:rsidR="00C50558" w:rsidRPr="00CF2441" w:rsidRDefault="00250F8A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окончаний причастий и прилагательных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C50558" w:rsidRPr="00CF2441" w:rsidRDefault="00F0493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C50558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Граммати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ческие   нор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мы</w:t>
            </w:r>
          </w:p>
        </w:tc>
        <w:tc>
          <w:tcPr>
            <w:tcW w:w="1152" w:type="dxa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C24250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рактикум</w:t>
            </w:r>
          </w:p>
        </w:tc>
        <w:tc>
          <w:tcPr>
            <w:tcW w:w="4621" w:type="dxa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Соблюдать        синтаксические нормы при п</w:t>
            </w:r>
            <w:r w:rsidR="00F7734A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остроении простого 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сложного пред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ложений</w:t>
            </w:r>
            <w:r w:rsidR="00C24250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50558" w:rsidRPr="00CF2441" w:rsidRDefault="00250F8A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окончаний  глаголов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C50558" w:rsidRPr="00CF2441" w:rsidRDefault="00F0493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C50558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Норматив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 словари современно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го    русского языка 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справочники</w:t>
            </w:r>
          </w:p>
        </w:tc>
        <w:tc>
          <w:tcPr>
            <w:tcW w:w="1152" w:type="dxa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686" w:type="dxa"/>
            <w:gridSpan w:val="2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Повторительно-</w:t>
            </w:r>
          </w:p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обобщающий</w:t>
            </w:r>
          </w:p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4621" w:type="dxa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Уметь извлекать из словарей и справочников</w:t>
            </w:r>
            <w:r w:rsidR="00E01201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необходимую информацию, пользоваться  при 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разра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ботке проектов</w:t>
            </w:r>
          </w:p>
        </w:tc>
        <w:tc>
          <w:tcPr>
            <w:tcW w:w="2551" w:type="dxa"/>
          </w:tcPr>
          <w:p w:rsidR="00C50558" w:rsidRPr="00CF2441" w:rsidRDefault="00E01201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Правописание окончаний  глаголов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C50558" w:rsidRPr="00CF2441" w:rsidRDefault="00F0493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</w:t>
            </w:r>
            <w:r w:rsidR="00C50558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Пунктуаци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онные нормы</w:t>
            </w:r>
          </w:p>
        </w:tc>
        <w:tc>
          <w:tcPr>
            <w:tcW w:w="1152" w:type="dxa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250F8A" w:rsidRPr="00CF2441" w:rsidRDefault="00250F8A" w:rsidP="00250F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Повторительно-</w:t>
            </w:r>
          </w:p>
          <w:p w:rsidR="00250F8A" w:rsidRPr="00CF2441" w:rsidRDefault="00250F8A" w:rsidP="00250F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обобщающий</w:t>
            </w:r>
          </w:p>
          <w:p w:rsidR="00C50558" w:rsidRPr="00CF2441" w:rsidRDefault="00250F8A" w:rsidP="00250F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4621" w:type="dxa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Понимать принципы русс</w:t>
            </w:r>
            <w:r w:rsidR="00CD1E79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кой пунктуации, 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смыслоразличительную роль знаков препина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ния, взаимосвязь смысла, ин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тонации и пунктуации в пред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ложении; правильн</w:t>
            </w:r>
            <w:r w:rsidR="00CD1E79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пунктуационно грамотно оформлять осложненное простое предло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жение</w:t>
            </w:r>
          </w:p>
        </w:tc>
        <w:tc>
          <w:tcPr>
            <w:tcW w:w="2551" w:type="dxa"/>
          </w:tcPr>
          <w:p w:rsidR="00C50558" w:rsidRPr="00CF2441" w:rsidRDefault="00E01201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Знаки препинания в осложненном предложении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C50558" w:rsidRPr="00CF2441" w:rsidRDefault="00F0493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C50558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Пунктуаци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онные нормы</w:t>
            </w:r>
          </w:p>
        </w:tc>
        <w:tc>
          <w:tcPr>
            <w:tcW w:w="1152" w:type="dxa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250F8A" w:rsidRPr="00CF2441" w:rsidRDefault="00250F8A" w:rsidP="00250F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Повторительно-</w:t>
            </w:r>
          </w:p>
          <w:p w:rsidR="00250F8A" w:rsidRPr="00CF2441" w:rsidRDefault="00250F8A" w:rsidP="00250F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обобщающий</w:t>
            </w:r>
          </w:p>
          <w:p w:rsidR="00C50558" w:rsidRPr="00CF2441" w:rsidRDefault="00250F8A" w:rsidP="00250F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4621" w:type="dxa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Понимать функции знаков пре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пинания между частями слож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ного предложения и при пере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даче чужой речи в связном </w:t>
            </w:r>
            <w:r w:rsidR="00F7734A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тек</w:t>
            </w:r>
            <w:r w:rsidR="00F7734A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сте,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соблюдать пунктуационные нормы при создании собствен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ных текстов при письме под диктовку</w:t>
            </w:r>
          </w:p>
        </w:tc>
        <w:tc>
          <w:tcPr>
            <w:tcW w:w="2551" w:type="dxa"/>
          </w:tcPr>
          <w:p w:rsidR="00C50558" w:rsidRPr="00CF2441" w:rsidRDefault="00E01201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Знаки препинания в осложненном предложении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C50558" w:rsidRPr="00CF2441" w:rsidRDefault="00F0493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23</w:t>
            </w:r>
            <w:r w:rsidR="00C50558" w:rsidRPr="00CF24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</w:t>
            </w:r>
            <w:r w:rsidR="00F7734A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Тестирование</w:t>
            </w:r>
          </w:p>
        </w:tc>
        <w:tc>
          <w:tcPr>
            <w:tcW w:w="1152" w:type="dxa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 контроля</w:t>
            </w:r>
          </w:p>
        </w:tc>
        <w:tc>
          <w:tcPr>
            <w:tcW w:w="4621" w:type="dxa"/>
          </w:tcPr>
          <w:p w:rsidR="00C50558" w:rsidRPr="00CF2441" w:rsidRDefault="00CF2441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Уметь анализировать, класси</w:t>
            </w:r>
            <w:r w:rsidR="00C50558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фицировать языковые факты, оценивать их с точ</w:t>
            </w:r>
            <w:r w:rsidR="00353C1A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ки зрения нормативности, </w:t>
            </w:r>
            <w:r w:rsidR="00C50558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правильности, точности и уместности их употребления</w:t>
            </w:r>
          </w:p>
        </w:tc>
        <w:tc>
          <w:tcPr>
            <w:tcW w:w="2551" w:type="dxa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558" w:rsidRPr="00CF2441" w:rsidTr="00DD522D">
        <w:trPr>
          <w:jc w:val="center"/>
        </w:trPr>
        <w:tc>
          <w:tcPr>
            <w:tcW w:w="14786" w:type="dxa"/>
            <w:gridSpan w:val="7"/>
          </w:tcPr>
          <w:p w:rsidR="00C50558" w:rsidRPr="00CF2441" w:rsidRDefault="00C5055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F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РАЗДЕЛ </w:t>
            </w:r>
            <w:r w:rsidRPr="00CF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en-US"/>
              </w:rPr>
              <w:t>III</w:t>
            </w:r>
            <w:r w:rsidRPr="00CF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. КУЛЬТУРА РЕЧИ. РЕЧЕВОЕ ОБЩЕНИЕ</w:t>
            </w:r>
            <w:r w:rsidR="007A4678" w:rsidRPr="00CF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(6 </w:t>
            </w:r>
            <w:r w:rsidRPr="00CF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часов)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C50558" w:rsidRPr="00CF2441" w:rsidRDefault="00F0493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C50558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Речевое общение как форма взаимодей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ствия людей в    процессе их   познава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тельно-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трудовой деятельно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сти</w:t>
            </w:r>
          </w:p>
        </w:tc>
        <w:tc>
          <w:tcPr>
            <w:tcW w:w="1698" w:type="dxa"/>
            <w:gridSpan w:val="2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140" w:type="dxa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4621" w:type="dxa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="00BB444E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нимать 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</w:t>
            </w:r>
            <w:r w:rsidR="00CD1E79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щение как речевую деятель</w:t>
            </w:r>
            <w:r w:rsidR="00CD1E79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ность: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коммуника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тивную (обеспечение взаимосвя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зи), информационную 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(взаим</w:t>
            </w:r>
            <w:r w:rsid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CD1E79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выражение), когнитивную (взаи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мопознание), эмотивную (пе</w:t>
            </w:r>
            <w:r w:rsidR="00BB444E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</w:t>
            </w:r>
            <w:r w:rsidR="00BB444E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живание взаимоотношений), ко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нативную (взаимопроявление, управление), креативную (взаимовлияние, преобразование), основные цели общения, </w:t>
            </w:r>
          </w:p>
        </w:tc>
        <w:tc>
          <w:tcPr>
            <w:tcW w:w="2551" w:type="dxa"/>
          </w:tcPr>
          <w:p w:rsidR="00C50558" w:rsidRPr="00CF2441" w:rsidRDefault="00E01201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О,Е,Ё суффиксах и окончаниях  самостоятельных частей речи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C50558" w:rsidRPr="00CF2441" w:rsidRDefault="00F04937" w:rsidP="00121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</w:t>
            </w:r>
            <w:r w:rsidR="00C50558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Виды и</w:t>
            </w: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формы</w:t>
            </w: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общения</w:t>
            </w:r>
          </w:p>
        </w:tc>
        <w:tc>
          <w:tcPr>
            <w:tcW w:w="1698" w:type="dxa"/>
            <w:gridSpan w:val="2"/>
          </w:tcPr>
          <w:p w:rsidR="00C50558" w:rsidRPr="00CF2441" w:rsidRDefault="00FA3948" w:rsidP="00121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</w:p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усвоения</w:t>
            </w:r>
          </w:p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новых</w:t>
            </w:r>
          </w:p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знани</w:t>
            </w:r>
            <w:r w:rsidR="003A49AC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</w:p>
        </w:tc>
        <w:tc>
          <w:tcPr>
            <w:tcW w:w="4621" w:type="dxa"/>
          </w:tcPr>
          <w:p w:rsidR="00C50558" w:rsidRPr="00CF2441" w:rsidRDefault="00C50558" w:rsidP="00C50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Знать виды и формы общения,</w:t>
            </w:r>
          </w:p>
          <w:p w:rsidR="00C50558" w:rsidRPr="00CF2441" w:rsidRDefault="00C50558" w:rsidP="00C50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требования к оформлению речи, соблюдению в ней этических и коммуникативных норм</w:t>
            </w:r>
            <w:r w:rsidR="00F7734A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50558" w:rsidRPr="00CF2441" w:rsidRDefault="00E01201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О,Е,Ё суффиксах и окончаниях  самостоятельных частей речи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04937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Речевая ситуация и ее</w:t>
            </w:r>
          </w:p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компоненты</w:t>
            </w:r>
          </w:p>
        </w:tc>
        <w:tc>
          <w:tcPr>
            <w:tcW w:w="1698" w:type="dxa"/>
            <w:gridSpan w:val="2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</w:p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усвоения</w:t>
            </w:r>
          </w:p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новых</w:t>
            </w:r>
          </w:p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знани</w:t>
            </w:r>
            <w:r w:rsidR="003A49AC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</w:p>
        </w:tc>
        <w:tc>
          <w:tcPr>
            <w:tcW w:w="4621" w:type="dxa"/>
          </w:tcPr>
          <w:p w:rsidR="00C50558" w:rsidRPr="00CF2441" w:rsidRDefault="00C50558" w:rsidP="00C50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Знать компоненты речевой ситуации, понимать, что конкретную речь можно создать и всесторонне  оценить  только   при относительно конкретных условиях общения;</w:t>
            </w:r>
            <w:r w:rsidR="009E4943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50558" w:rsidRPr="00CF2441" w:rsidRDefault="00E01201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О,Е,Ё суффиксах и окончаниях  самостоятельных частей речи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C50558" w:rsidRPr="00CF2441" w:rsidRDefault="00F0493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C50558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Формы речи: устная         и письменная. Основные особенности устной         и письменной речи</w:t>
            </w:r>
          </w:p>
        </w:tc>
        <w:tc>
          <w:tcPr>
            <w:tcW w:w="1698" w:type="dxa"/>
            <w:gridSpan w:val="2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Повтори</w:t>
            </w:r>
            <w:r w:rsidR="007C7197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ельно-</w:t>
            </w:r>
          </w:p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обобщающий</w:t>
            </w:r>
          </w:p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4621" w:type="dxa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Понимать особенности устной и письменной речи, отличия уст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ной речи (неподготовленность, обилие незаконченных синтак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сических  конструкций,   пропус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ки, оценочные фразы) от пись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меной.</w:t>
            </w:r>
          </w:p>
        </w:tc>
        <w:tc>
          <w:tcPr>
            <w:tcW w:w="2551" w:type="dxa"/>
          </w:tcPr>
          <w:p w:rsidR="00C50558" w:rsidRPr="00CF2441" w:rsidRDefault="00E01201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 и препинания при диалоге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C50558" w:rsidRPr="00CF2441" w:rsidRDefault="00F0493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C50558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Виды    речи: монолог     и диалог</w:t>
            </w:r>
          </w:p>
        </w:tc>
        <w:tc>
          <w:tcPr>
            <w:tcW w:w="1698" w:type="dxa"/>
            <w:gridSpan w:val="2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Повтори-</w:t>
            </w:r>
          </w:p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тельно-</w:t>
            </w:r>
          </w:p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обоб-</w:t>
            </w:r>
          </w:p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щающий</w:t>
            </w:r>
          </w:p>
          <w:p w:rsidR="00C50558" w:rsidRPr="00CF2441" w:rsidRDefault="00C5055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4621" w:type="dxa"/>
          </w:tcPr>
          <w:p w:rsidR="00C50558" w:rsidRPr="00CF2441" w:rsidRDefault="00C50558" w:rsidP="00BF74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Понимать значение понятий: монолог, диалог, полилог, знать разновидности диалога (быто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вой разговор, деловая бесед</w:t>
            </w:r>
            <w:r w:rsidR="00F60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а, </w:t>
            </w:r>
            <w:r w:rsidR="00F60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переговоры), характерные особенности диалога (информа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тивность реплик, соблюдение участниками причинно-следственных связей в речевых действиях, в выборе темы, на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личие общей</w:t>
            </w:r>
            <w:r w:rsidR="004747EF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памяти</w:t>
            </w:r>
            <w:r w:rsidR="00F60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50558" w:rsidRPr="00CF2441" w:rsidRDefault="00E01201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Знак и препинания при диалоге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CE56A8" w:rsidRPr="00CF2441" w:rsidRDefault="00F0493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29</w:t>
            </w:r>
          </w:p>
        </w:tc>
        <w:tc>
          <w:tcPr>
            <w:tcW w:w="3011" w:type="dxa"/>
          </w:tcPr>
          <w:p w:rsidR="00CE56A8" w:rsidRPr="00CF2441" w:rsidRDefault="00436B62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 по теме «Культура речи»</w:t>
            </w:r>
          </w:p>
        </w:tc>
        <w:tc>
          <w:tcPr>
            <w:tcW w:w="1698" w:type="dxa"/>
            <w:gridSpan w:val="2"/>
          </w:tcPr>
          <w:p w:rsidR="00CE56A8" w:rsidRPr="00CF2441" w:rsidRDefault="007A467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CE56A8" w:rsidRPr="00CF2441" w:rsidRDefault="00436B62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контроля знаний</w:t>
            </w:r>
          </w:p>
        </w:tc>
        <w:tc>
          <w:tcPr>
            <w:tcW w:w="4621" w:type="dxa"/>
          </w:tcPr>
          <w:p w:rsidR="00CE56A8" w:rsidRPr="00CF2441" w:rsidRDefault="00FA394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использовать теоретические знания на практике</w:t>
            </w:r>
          </w:p>
        </w:tc>
        <w:tc>
          <w:tcPr>
            <w:tcW w:w="2551" w:type="dxa"/>
          </w:tcPr>
          <w:p w:rsidR="00CE56A8" w:rsidRPr="00F60B31" w:rsidRDefault="003F140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0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Прямая речь</w:t>
            </w:r>
          </w:p>
        </w:tc>
      </w:tr>
      <w:tr w:rsidR="00D83F86" w:rsidRPr="00CF2441" w:rsidTr="00DD522D">
        <w:trPr>
          <w:jc w:val="center"/>
        </w:trPr>
        <w:tc>
          <w:tcPr>
            <w:tcW w:w="14786" w:type="dxa"/>
            <w:gridSpan w:val="7"/>
          </w:tcPr>
          <w:p w:rsidR="00D83F86" w:rsidRPr="00CF2441" w:rsidRDefault="00D83F8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F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РАЗДЕЛ </w:t>
            </w:r>
            <w:r w:rsidRPr="00CF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en-US"/>
              </w:rPr>
              <w:t>IV</w:t>
            </w:r>
            <w:r w:rsidRPr="00CF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. ФУНКЦИОНАЛЬНЫЕ РАЗНОВИДНОСТИ ЯЗЫКА</w:t>
            </w:r>
            <w:r w:rsidR="007A4678" w:rsidRPr="00CF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(12</w:t>
            </w:r>
            <w:r w:rsidRPr="00CF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часов)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BF7439" w:rsidRPr="00CF2441" w:rsidRDefault="00F0493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011" w:type="dxa"/>
          </w:tcPr>
          <w:p w:rsidR="00BF7439" w:rsidRPr="00CF2441" w:rsidRDefault="00BF7439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Функциональные стили речи, Их общая характерис</w:t>
            </w:r>
            <w:r w:rsidR="00E11AA2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ика</w:t>
            </w:r>
          </w:p>
        </w:tc>
        <w:tc>
          <w:tcPr>
            <w:tcW w:w="1698" w:type="dxa"/>
            <w:gridSpan w:val="2"/>
          </w:tcPr>
          <w:p w:rsidR="00BF7439" w:rsidRPr="00CF2441" w:rsidRDefault="00BF7439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BF7439" w:rsidRPr="00CF2441" w:rsidRDefault="00BF7439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21" w:type="dxa"/>
          </w:tcPr>
          <w:p w:rsidR="00BF7439" w:rsidRPr="00CF2441" w:rsidRDefault="00354F0A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Знати основные призна</w:t>
            </w:r>
            <w:r w:rsidR="00F60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F60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назначение стилей речи</w:t>
            </w:r>
          </w:p>
        </w:tc>
        <w:tc>
          <w:tcPr>
            <w:tcW w:w="2551" w:type="dxa"/>
          </w:tcPr>
          <w:p w:rsidR="00BF7439" w:rsidRPr="00F60B31" w:rsidRDefault="00354F0A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0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Вводные слова и предложения. Знаки препинания</w:t>
            </w:r>
            <w:r w:rsidR="00F60B31" w:rsidRPr="00F60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D83F86" w:rsidRPr="00CF2441" w:rsidRDefault="00F0493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D83F86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D83F86" w:rsidRPr="00CF2441" w:rsidRDefault="00D83F8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Разговорная речь,  сфера ее     исполь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зования,  на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значение</w:t>
            </w:r>
          </w:p>
        </w:tc>
        <w:tc>
          <w:tcPr>
            <w:tcW w:w="1698" w:type="dxa"/>
            <w:gridSpan w:val="2"/>
          </w:tcPr>
          <w:p w:rsidR="00D83F86" w:rsidRPr="00CF2441" w:rsidRDefault="00D83F8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83F86" w:rsidRPr="00CF2441" w:rsidRDefault="00D83F8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Повторительно-</w:t>
            </w:r>
          </w:p>
          <w:p w:rsidR="00D83F86" w:rsidRPr="00CF2441" w:rsidRDefault="00D83F8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обобщающий</w:t>
            </w:r>
          </w:p>
          <w:p w:rsidR="00D83F86" w:rsidRPr="00CF2441" w:rsidRDefault="00D83F8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4621" w:type="dxa"/>
          </w:tcPr>
          <w:p w:rsidR="00D83F86" w:rsidRPr="00CF2441" w:rsidRDefault="00F60B31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Понимать   особенности   разго</w:t>
            </w:r>
            <w:r w:rsidR="00D83F86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ворной речи по цели высказы</w:t>
            </w:r>
            <w:r w:rsidR="00D83F86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вания, по сфере применения в устной    и    письменной    речи, уметь  анализировать  речевое высказывание  с точки  зрения его соотнесенности с функцио</w:t>
            </w:r>
            <w:r w:rsidR="00D83F86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нальными        разновидностями языка, сферой общения, зада</w:t>
            </w:r>
            <w:r w:rsidR="00D83F86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чами речи</w:t>
            </w:r>
          </w:p>
        </w:tc>
        <w:tc>
          <w:tcPr>
            <w:tcW w:w="2551" w:type="dxa"/>
          </w:tcPr>
          <w:p w:rsidR="00D83F86" w:rsidRPr="00F60B31" w:rsidRDefault="00E11AA2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0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 и препинания при диалоге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D83F86" w:rsidRPr="00CF2441" w:rsidRDefault="00F0493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  <w:r w:rsidR="00D83F86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D83F86" w:rsidRPr="00CF2441" w:rsidRDefault="00D83F8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Приз</w:t>
            </w:r>
            <w:r w:rsidR="00BB444E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наки разговорной речи.       Не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вербальные средства общения</w:t>
            </w:r>
          </w:p>
        </w:tc>
        <w:tc>
          <w:tcPr>
            <w:tcW w:w="1698" w:type="dxa"/>
            <w:gridSpan w:val="2"/>
          </w:tcPr>
          <w:p w:rsidR="00D83F86" w:rsidRPr="00CF2441" w:rsidRDefault="00D83F8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83F86" w:rsidRPr="00CF2441" w:rsidRDefault="00D83F8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Повторительно-</w:t>
            </w:r>
          </w:p>
          <w:p w:rsidR="00D83F86" w:rsidRPr="00CF2441" w:rsidRDefault="00D83F8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обобщающий</w:t>
            </w:r>
          </w:p>
          <w:p w:rsidR="00D83F86" w:rsidRPr="00CF2441" w:rsidRDefault="00D83F8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4621" w:type="dxa"/>
          </w:tcPr>
          <w:p w:rsidR="00D83F86" w:rsidRPr="00CF2441" w:rsidRDefault="00BB444E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Использовать </w:t>
            </w:r>
            <w:r w:rsidR="00D83F86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языковые средства</w:t>
            </w:r>
            <w:r w:rsidR="00F60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оп</w:t>
            </w:r>
            <w:r w:rsidR="00F60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ределять принадлежность вы</w:t>
            </w:r>
            <w:r w:rsidR="00D83F86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сказывания к разговорной р</w:t>
            </w:r>
            <w:r w:rsidR="00F60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ечи по общим признакам: неофици</w:t>
            </w:r>
            <w:r w:rsidR="00D83F86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альность, </w:t>
            </w:r>
            <w:r w:rsidR="00D83F86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непринужденность общен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ия, а</w:t>
            </w:r>
            <w:r w:rsidR="00F60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83F86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преобла</w:t>
            </w:r>
            <w:r w:rsidR="00D83F86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дающая устная форма общения (обычно диалогичная)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83F86" w:rsidRPr="00F60B31" w:rsidRDefault="00E11AA2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0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Правописание  междометий, знаки препинания при междометиях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D83F86" w:rsidRPr="00CF2441" w:rsidRDefault="00F0493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33</w:t>
            </w:r>
            <w:r w:rsidR="00D83F86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D83F86" w:rsidRPr="00CF2441" w:rsidRDefault="00D83F8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Совершен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ствование культуры разговорной речи.   Овла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дение   рече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вой    культу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рой    и    ис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пользование технических средств коммуника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ции</w:t>
            </w:r>
          </w:p>
        </w:tc>
        <w:tc>
          <w:tcPr>
            <w:tcW w:w="1698" w:type="dxa"/>
            <w:gridSpan w:val="2"/>
          </w:tcPr>
          <w:p w:rsidR="00D83F86" w:rsidRPr="00CF2441" w:rsidRDefault="00D83F8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83F86" w:rsidRPr="00CF2441" w:rsidRDefault="00D83F8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Повторительно-</w:t>
            </w:r>
          </w:p>
          <w:p w:rsidR="00D83F86" w:rsidRPr="00CF2441" w:rsidRDefault="00D83F8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обобщающий</w:t>
            </w:r>
          </w:p>
          <w:p w:rsidR="00D83F86" w:rsidRPr="00CF2441" w:rsidRDefault="00D83F8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4621" w:type="dxa"/>
          </w:tcPr>
          <w:p w:rsidR="00D83F86" w:rsidRPr="00CF2441" w:rsidRDefault="00D83F8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Владеть приемами, обеспечи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вающими успешность общения в различных ситуациях </w:t>
            </w:r>
            <w:r w:rsidR="00CD1E79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лизировать фрагменты текстов разных ж</w:t>
            </w:r>
            <w:r w:rsidR="00CD1E79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анров разговорной ре</w:t>
            </w:r>
            <w:r w:rsidR="00CD1E79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чи, 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создавать соб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ственное речевое высказывание с учетом ситуации и усл</w:t>
            </w:r>
            <w:r w:rsidR="00CD1E79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овий об</w:t>
            </w:r>
            <w:r w:rsidR="00CD1E79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щения,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при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менять в практике речевого </w:t>
            </w:r>
            <w:r w:rsidR="00BB444E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общения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основные нормы русского литературного языка</w:t>
            </w:r>
          </w:p>
        </w:tc>
        <w:tc>
          <w:tcPr>
            <w:tcW w:w="2551" w:type="dxa"/>
          </w:tcPr>
          <w:p w:rsidR="00D83F86" w:rsidRPr="00F60B31" w:rsidRDefault="006B27FB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0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 междометий, знаки препинания при междометиях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D83F86" w:rsidRPr="00CF2441" w:rsidRDefault="00F0493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="00D83F86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D83F86" w:rsidRPr="00CF2441" w:rsidRDefault="00D83F8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Речевая деятель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ность героев литератур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ных    произ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ведений образец речевого поведения носителей языка разных возрастов и социальных групп</w:t>
            </w:r>
          </w:p>
        </w:tc>
        <w:tc>
          <w:tcPr>
            <w:tcW w:w="1698" w:type="dxa"/>
            <w:gridSpan w:val="2"/>
          </w:tcPr>
          <w:p w:rsidR="00D83F86" w:rsidRPr="00CF2441" w:rsidRDefault="00D83F8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83F86" w:rsidRPr="00CF2441" w:rsidRDefault="00D83F8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Повторительно-</w:t>
            </w:r>
          </w:p>
          <w:p w:rsidR="00D83F86" w:rsidRPr="00CF2441" w:rsidRDefault="00D83F8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обобщающий</w:t>
            </w:r>
          </w:p>
          <w:p w:rsidR="00D83F86" w:rsidRPr="00CF2441" w:rsidRDefault="00D83F8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4621" w:type="dxa"/>
          </w:tcPr>
          <w:p w:rsidR="00D83F86" w:rsidRPr="00CF2441" w:rsidRDefault="00CD1E79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Уметь выявлять </w:t>
            </w:r>
            <w:r w:rsidR="00D83F86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анализиров</w:t>
            </w:r>
            <w:r w:rsidR="00F60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ать авторский комментарий комму</w:t>
            </w:r>
            <w:r w:rsidR="00D83F86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никативной деятельности пер</w:t>
            </w:r>
            <w:r w:rsidR="00D83F86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сонажей, их речевое поведе</w:t>
            </w:r>
            <w:r w:rsidR="00D83F86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ние, понимать эмоциональное, эстетическое, этическое воз</w:t>
            </w:r>
            <w:r w:rsidR="00D83F86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действие слова, его потенци</w:t>
            </w:r>
            <w:r w:rsidR="00D83F86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альную убеждающую силу</w:t>
            </w:r>
            <w:r w:rsidR="00F60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83F86" w:rsidRPr="00F60B31" w:rsidRDefault="003F140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0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Многозначные слова и омонимы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D83F86" w:rsidRPr="00CF2441" w:rsidRDefault="00F0493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  <w:r w:rsidR="00D83F86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D83F86" w:rsidRPr="00CF2441" w:rsidRDefault="00D83F8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Культура письменной и устной речи</w:t>
            </w:r>
          </w:p>
        </w:tc>
        <w:tc>
          <w:tcPr>
            <w:tcW w:w="1698" w:type="dxa"/>
            <w:gridSpan w:val="2"/>
          </w:tcPr>
          <w:p w:rsidR="00D83F86" w:rsidRPr="00CF2441" w:rsidRDefault="00D83F8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83F86" w:rsidRPr="00CF2441" w:rsidRDefault="00D83F8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Повторительно-</w:t>
            </w:r>
          </w:p>
          <w:p w:rsidR="00D83F86" w:rsidRPr="00CF2441" w:rsidRDefault="00D83F8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обобщающий</w:t>
            </w:r>
          </w:p>
          <w:p w:rsidR="00D83F86" w:rsidRPr="00CF2441" w:rsidRDefault="00D83F8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4621" w:type="dxa"/>
          </w:tcPr>
          <w:p w:rsidR="00D83F86" w:rsidRPr="00CF2441" w:rsidRDefault="00D83F8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Уметь оценивать качества хо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рошей речи, аргуме</w:t>
            </w:r>
            <w:r w:rsidR="00CD1E79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нтировать свой ответ,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подбирать языковые средства, обеспечивающие правиль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ность, точность и выразитель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ность речи, 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соблюдать языко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вые нормы</w:t>
            </w:r>
          </w:p>
        </w:tc>
        <w:tc>
          <w:tcPr>
            <w:tcW w:w="2551" w:type="dxa"/>
          </w:tcPr>
          <w:p w:rsidR="00D83F86" w:rsidRPr="00F60B31" w:rsidRDefault="00354F0A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0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Многозначные слова и омонимы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9B7C47" w:rsidRPr="00CF2441" w:rsidRDefault="00F0493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36</w:t>
            </w:r>
          </w:p>
        </w:tc>
        <w:tc>
          <w:tcPr>
            <w:tcW w:w="3011" w:type="dxa"/>
          </w:tcPr>
          <w:p w:rsidR="009B7C47" w:rsidRPr="00CF2441" w:rsidRDefault="009B7C4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Научный стиль речи и его лексические</w:t>
            </w:r>
            <w:r w:rsidR="001E2602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признаки</w:t>
            </w:r>
          </w:p>
        </w:tc>
        <w:tc>
          <w:tcPr>
            <w:tcW w:w="1698" w:type="dxa"/>
            <w:gridSpan w:val="2"/>
          </w:tcPr>
          <w:p w:rsidR="009B7C47" w:rsidRPr="00CF2441" w:rsidRDefault="007A467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9B7C47" w:rsidRPr="00CF2441" w:rsidRDefault="008E75EC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4621" w:type="dxa"/>
          </w:tcPr>
          <w:p w:rsidR="009B7C47" w:rsidRPr="00CF2441" w:rsidRDefault="006C696F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Уметь отличать научный стиль речи от других стилей, знать его основные признаки</w:t>
            </w:r>
          </w:p>
        </w:tc>
        <w:tc>
          <w:tcPr>
            <w:tcW w:w="2551" w:type="dxa"/>
          </w:tcPr>
          <w:p w:rsidR="009B7C47" w:rsidRPr="00F60B31" w:rsidRDefault="009C4B1B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0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Правописание заимствованных слов 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9B7C47" w:rsidRPr="00CF2441" w:rsidRDefault="00F0493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37-38</w:t>
            </w:r>
          </w:p>
        </w:tc>
        <w:tc>
          <w:tcPr>
            <w:tcW w:w="3011" w:type="dxa"/>
          </w:tcPr>
          <w:p w:rsidR="009B7C47" w:rsidRPr="00CF2441" w:rsidRDefault="009B7C4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Морфологические и синтаксические особенности научного стиля.</w:t>
            </w:r>
          </w:p>
        </w:tc>
        <w:tc>
          <w:tcPr>
            <w:tcW w:w="1698" w:type="dxa"/>
            <w:gridSpan w:val="2"/>
          </w:tcPr>
          <w:p w:rsidR="009B7C47" w:rsidRPr="00CF2441" w:rsidRDefault="001E2602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9B7C47" w:rsidRPr="00CF2441" w:rsidRDefault="00D00944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4621" w:type="dxa"/>
          </w:tcPr>
          <w:p w:rsidR="009B7C47" w:rsidRPr="00CF2441" w:rsidRDefault="00AA7B0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Знать языковые особенности научного стиля, уметь составлять свои тексты</w:t>
            </w:r>
          </w:p>
        </w:tc>
        <w:tc>
          <w:tcPr>
            <w:tcW w:w="2551" w:type="dxa"/>
          </w:tcPr>
          <w:p w:rsidR="009B7C47" w:rsidRPr="00F60B31" w:rsidRDefault="009C4B1B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0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Профессионализ</w:t>
            </w:r>
            <w:r w:rsidR="00F60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60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1E2602" w:rsidRPr="00CF2441" w:rsidRDefault="00F0493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011" w:type="dxa"/>
          </w:tcPr>
          <w:p w:rsidR="001E2602" w:rsidRPr="00CF2441" w:rsidRDefault="001E2602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средств научного стиля</w:t>
            </w:r>
          </w:p>
        </w:tc>
        <w:tc>
          <w:tcPr>
            <w:tcW w:w="1698" w:type="dxa"/>
            <w:gridSpan w:val="2"/>
          </w:tcPr>
          <w:p w:rsidR="001E2602" w:rsidRPr="00CF2441" w:rsidRDefault="00744BAD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1E2602" w:rsidRPr="00CF2441" w:rsidRDefault="00E11AA2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</w:t>
            </w:r>
            <w:r w:rsidR="009C4B1B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тикум</w:t>
            </w:r>
          </w:p>
        </w:tc>
        <w:tc>
          <w:tcPr>
            <w:tcW w:w="4621" w:type="dxa"/>
          </w:tcPr>
          <w:p w:rsidR="001E2602" w:rsidRPr="00CF2441" w:rsidRDefault="00D00944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Уметь использовать средства научного стиля, соблюдать номы языка</w:t>
            </w:r>
          </w:p>
        </w:tc>
        <w:tc>
          <w:tcPr>
            <w:tcW w:w="2551" w:type="dxa"/>
          </w:tcPr>
          <w:p w:rsidR="001E2602" w:rsidRPr="00F60B31" w:rsidRDefault="009C4B1B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0B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терминов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D83F86" w:rsidRPr="00CF2441" w:rsidRDefault="00F04937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40-41</w:t>
            </w:r>
          </w:p>
        </w:tc>
        <w:tc>
          <w:tcPr>
            <w:tcW w:w="3011" w:type="dxa"/>
          </w:tcPr>
          <w:p w:rsidR="00D83F86" w:rsidRPr="00CF2441" w:rsidRDefault="00D83F8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</w:t>
            </w:r>
          </w:p>
        </w:tc>
        <w:tc>
          <w:tcPr>
            <w:tcW w:w="1698" w:type="dxa"/>
            <w:gridSpan w:val="2"/>
          </w:tcPr>
          <w:p w:rsidR="00D83F86" w:rsidRPr="00CF2441" w:rsidRDefault="00D83F86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D83F86" w:rsidRPr="00CF2441" w:rsidRDefault="001E2602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Уроки </w:t>
            </w:r>
            <w:r w:rsidR="00D83F86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контроля</w:t>
            </w:r>
          </w:p>
        </w:tc>
        <w:tc>
          <w:tcPr>
            <w:tcW w:w="4621" w:type="dxa"/>
          </w:tcPr>
          <w:p w:rsidR="00D83F86" w:rsidRPr="00CF2441" w:rsidRDefault="00B00CE5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Уметь анализировать текст </w:t>
            </w:r>
            <w:r w:rsidR="009B7C47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научного и разговорного стиля </w:t>
            </w:r>
          </w:p>
        </w:tc>
        <w:tc>
          <w:tcPr>
            <w:tcW w:w="2551" w:type="dxa"/>
          </w:tcPr>
          <w:p w:rsidR="00D83F86" w:rsidRPr="00CF2441" w:rsidRDefault="00FA3948" w:rsidP="001218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Изученные орфограммы</w:t>
            </w:r>
          </w:p>
        </w:tc>
      </w:tr>
      <w:tr w:rsidR="00A5634B" w:rsidRPr="00CF2441" w:rsidTr="00DD522D">
        <w:trPr>
          <w:jc w:val="center"/>
        </w:trPr>
        <w:tc>
          <w:tcPr>
            <w:tcW w:w="14786" w:type="dxa"/>
            <w:gridSpan w:val="7"/>
          </w:tcPr>
          <w:p w:rsidR="00A5634B" w:rsidRPr="00CF2441" w:rsidRDefault="00A5634B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F24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Раздел </w:t>
            </w:r>
            <w:r w:rsidRPr="00CF24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V</w:t>
            </w:r>
            <w:r w:rsidRPr="00CF24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 Лексика и фразеология.</w:t>
            </w:r>
            <w:r w:rsidR="009A732D" w:rsidRPr="00CF24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(12</w:t>
            </w:r>
            <w:r w:rsidR="005214FA" w:rsidRPr="00CF24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часов)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5214FA" w:rsidRPr="00CF2441" w:rsidRDefault="00F04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011" w:type="dxa"/>
          </w:tcPr>
          <w:p w:rsidR="005214FA" w:rsidRPr="00CF2441" w:rsidRDefault="005214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 по теме: «Лексика». Омонимы и многозначные слова.</w:t>
            </w:r>
          </w:p>
        </w:tc>
        <w:tc>
          <w:tcPr>
            <w:tcW w:w="1698" w:type="dxa"/>
            <w:gridSpan w:val="2"/>
          </w:tcPr>
          <w:p w:rsidR="005214FA" w:rsidRPr="00CF2441" w:rsidRDefault="005214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7C7197" w:rsidRPr="00CF2441" w:rsidRDefault="005214FA" w:rsidP="007C71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</w:t>
            </w:r>
            <w:r w:rsidR="007C7197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Повторительно-</w:t>
            </w:r>
          </w:p>
          <w:p w:rsidR="007C7197" w:rsidRPr="00CF2441" w:rsidRDefault="007C7197" w:rsidP="007C71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обобщающий</w:t>
            </w:r>
          </w:p>
          <w:p w:rsidR="005214FA" w:rsidRPr="00CF2441" w:rsidRDefault="007C7197" w:rsidP="007C7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4621" w:type="dxa"/>
          </w:tcPr>
          <w:p w:rsidR="005214FA" w:rsidRPr="00CF2441" w:rsidRDefault="000863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Знать определение лексикологии, лексического и грамматического значения слова</w:t>
            </w:r>
          </w:p>
        </w:tc>
        <w:tc>
          <w:tcPr>
            <w:tcW w:w="2551" w:type="dxa"/>
            <w:vMerge w:val="restart"/>
            <w:vAlign w:val="center"/>
          </w:tcPr>
          <w:p w:rsidR="005214FA" w:rsidRPr="00CF2441" w:rsidRDefault="00C525D9" w:rsidP="00521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Омонимичные корни и приставки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5214FA" w:rsidRPr="00CF2441" w:rsidRDefault="00F04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3011" w:type="dxa"/>
          </w:tcPr>
          <w:p w:rsidR="005214FA" w:rsidRPr="00CF2441" w:rsidRDefault="005214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Контекстуальные синонимы и антонимы.</w:t>
            </w:r>
          </w:p>
        </w:tc>
        <w:tc>
          <w:tcPr>
            <w:tcW w:w="1698" w:type="dxa"/>
            <w:gridSpan w:val="2"/>
          </w:tcPr>
          <w:p w:rsidR="005214FA" w:rsidRPr="00CF2441" w:rsidRDefault="005214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5214FA" w:rsidRPr="00CF2441" w:rsidRDefault="005214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  <w:tc>
          <w:tcPr>
            <w:tcW w:w="4621" w:type="dxa"/>
          </w:tcPr>
          <w:p w:rsidR="005214FA" w:rsidRPr="00CF2441" w:rsidRDefault="00E424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знать определение контекстуальных синонимов и антонимов, находить их в тексте</w:t>
            </w:r>
          </w:p>
        </w:tc>
        <w:tc>
          <w:tcPr>
            <w:tcW w:w="2551" w:type="dxa"/>
            <w:vMerge/>
          </w:tcPr>
          <w:p w:rsidR="005214FA" w:rsidRPr="00CF2441" w:rsidRDefault="005214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5214FA" w:rsidRPr="00CF2441" w:rsidRDefault="00F04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011" w:type="dxa"/>
          </w:tcPr>
          <w:p w:rsidR="005214FA" w:rsidRPr="00CF2441" w:rsidRDefault="005214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Изобразительные возможности синонимов, антонимов, омонимов.</w:t>
            </w:r>
          </w:p>
        </w:tc>
        <w:tc>
          <w:tcPr>
            <w:tcW w:w="1698" w:type="dxa"/>
            <w:gridSpan w:val="2"/>
          </w:tcPr>
          <w:p w:rsidR="005214FA" w:rsidRPr="00CF2441" w:rsidRDefault="005214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5214FA" w:rsidRPr="00CF2441" w:rsidRDefault="005214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  <w:tc>
          <w:tcPr>
            <w:tcW w:w="4621" w:type="dxa"/>
          </w:tcPr>
          <w:p w:rsidR="005214FA" w:rsidRPr="00CF2441" w:rsidRDefault="00E424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владеть синонимическими средствами языка, пользоваться словарями синонимов, антонимов</w:t>
            </w:r>
          </w:p>
        </w:tc>
        <w:tc>
          <w:tcPr>
            <w:tcW w:w="2551" w:type="dxa"/>
            <w:vMerge/>
          </w:tcPr>
          <w:p w:rsidR="005214FA" w:rsidRPr="00CF2441" w:rsidRDefault="005214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7DB3" w:rsidRPr="00CF2441" w:rsidTr="00DD522D">
        <w:trPr>
          <w:trHeight w:val="90"/>
          <w:jc w:val="center"/>
        </w:trPr>
        <w:tc>
          <w:tcPr>
            <w:tcW w:w="765" w:type="dxa"/>
          </w:tcPr>
          <w:p w:rsidR="005214FA" w:rsidRPr="00CF2441" w:rsidRDefault="00F04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011" w:type="dxa"/>
          </w:tcPr>
          <w:p w:rsidR="005214FA" w:rsidRPr="00CF2441" w:rsidRDefault="005214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Градация, антитеза.</w:t>
            </w:r>
          </w:p>
        </w:tc>
        <w:tc>
          <w:tcPr>
            <w:tcW w:w="1698" w:type="dxa"/>
            <w:gridSpan w:val="2"/>
          </w:tcPr>
          <w:p w:rsidR="005214FA" w:rsidRPr="00CF2441" w:rsidRDefault="005214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5214FA" w:rsidRPr="00CF2441" w:rsidRDefault="005214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4621" w:type="dxa"/>
          </w:tcPr>
          <w:p w:rsidR="005214FA" w:rsidRPr="00CF2441" w:rsidRDefault="00EC15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Знать определение градации, уметь использовать в речи этот </w:t>
            </w: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стилистический прием</w:t>
            </w:r>
          </w:p>
        </w:tc>
        <w:tc>
          <w:tcPr>
            <w:tcW w:w="2551" w:type="dxa"/>
            <w:vMerge/>
          </w:tcPr>
          <w:p w:rsidR="005214FA" w:rsidRPr="00CF2441" w:rsidRDefault="005214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56784A" w:rsidRPr="00CF2441" w:rsidRDefault="00F04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46</w:t>
            </w:r>
          </w:p>
        </w:tc>
        <w:tc>
          <w:tcPr>
            <w:tcW w:w="3011" w:type="dxa"/>
          </w:tcPr>
          <w:p w:rsidR="0056784A" w:rsidRPr="00CF2441" w:rsidRDefault="005678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Исконно русские и заимствованные слова, способы обогащения языка.</w:t>
            </w:r>
          </w:p>
        </w:tc>
        <w:tc>
          <w:tcPr>
            <w:tcW w:w="1698" w:type="dxa"/>
            <w:gridSpan w:val="2"/>
          </w:tcPr>
          <w:p w:rsidR="0056784A" w:rsidRPr="00CF2441" w:rsidRDefault="007A46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56784A" w:rsidRPr="00CF2441" w:rsidRDefault="00B16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лекция. ,урок усвоения новых знаний</w:t>
            </w:r>
          </w:p>
        </w:tc>
        <w:tc>
          <w:tcPr>
            <w:tcW w:w="4621" w:type="dxa"/>
          </w:tcPr>
          <w:p w:rsidR="0056784A" w:rsidRPr="00CF2441" w:rsidRDefault="00B16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</w:t>
            </w:r>
            <w:r w:rsidR="006D33F9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ть причины </w:t>
            </w:r>
            <w:r w:rsidR="006D33F9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заимствования слов, уметь пользоваться словарем иностранных слов,</w:t>
            </w:r>
          </w:p>
        </w:tc>
        <w:tc>
          <w:tcPr>
            <w:tcW w:w="2551" w:type="dxa"/>
          </w:tcPr>
          <w:p w:rsidR="0056784A" w:rsidRPr="00CF2441" w:rsidRDefault="00AE50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заимствованных слов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56784A" w:rsidRPr="00CF2441" w:rsidRDefault="00F04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3011" w:type="dxa"/>
          </w:tcPr>
          <w:p w:rsidR="0056784A" w:rsidRPr="00CF2441" w:rsidRDefault="005678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Общеупотребительная</w:t>
            </w:r>
            <w:r w:rsidR="008E1AFB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00CE5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E1AFB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иалектная, профессиональная и жаргонная лексика</w:t>
            </w:r>
          </w:p>
        </w:tc>
        <w:tc>
          <w:tcPr>
            <w:tcW w:w="1698" w:type="dxa"/>
            <w:gridSpan w:val="2"/>
          </w:tcPr>
          <w:p w:rsidR="0056784A" w:rsidRPr="00CF2441" w:rsidRDefault="007A46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7C7197" w:rsidRPr="00CF2441" w:rsidRDefault="007C7197" w:rsidP="007C71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Повторительно-</w:t>
            </w:r>
          </w:p>
          <w:p w:rsidR="007C7197" w:rsidRPr="00CF2441" w:rsidRDefault="007C7197" w:rsidP="007C71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обобщающий</w:t>
            </w:r>
          </w:p>
          <w:p w:rsidR="0056784A" w:rsidRPr="00CF2441" w:rsidRDefault="007C7197" w:rsidP="007C7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4621" w:type="dxa"/>
          </w:tcPr>
          <w:p w:rsidR="0056784A" w:rsidRPr="00CF2441" w:rsidRDefault="008E1A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отличать</w:t>
            </w:r>
            <w:r w:rsidR="00325E28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мотивированное от немотивированного </w:t>
            </w:r>
            <w:r w:rsidR="00325E28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использования ограниченной лекси</w:t>
            </w: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ки, уметь самостоятельно пополнять свой словарный запас</w:t>
            </w:r>
          </w:p>
        </w:tc>
        <w:tc>
          <w:tcPr>
            <w:tcW w:w="2551" w:type="dxa"/>
          </w:tcPr>
          <w:p w:rsidR="0056784A" w:rsidRPr="00CF2441" w:rsidRDefault="00C525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</w:t>
            </w:r>
            <w:r w:rsidR="005703D4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исание суффиксов прилагательных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D83F86" w:rsidRPr="00CF2441" w:rsidRDefault="00F04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011" w:type="dxa"/>
          </w:tcPr>
          <w:p w:rsidR="00D83F86" w:rsidRPr="00CF2441" w:rsidRDefault="005214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Активный и пассивный словарный запас. Использование устаревших</w:t>
            </w:r>
            <w:r w:rsidR="00325E28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слов и новообразований в художественной </w:t>
            </w: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литературе.</w:t>
            </w:r>
          </w:p>
        </w:tc>
        <w:tc>
          <w:tcPr>
            <w:tcW w:w="1698" w:type="dxa"/>
            <w:gridSpan w:val="2"/>
          </w:tcPr>
          <w:p w:rsidR="00D83F86" w:rsidRPr="00CF2441" w:rsidRDefault="005214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8E75EC" w:rsidRPr="00CF2441" w:rsidRDefault="008E75EC" w:rsidP="008E75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Повторительно-</w:t>
            </w:r>
          </w:p>
          <w:p w:rsidR="008E75EC" w:rsidRPr="00CF2441" w:rsidRDefault="008E75EC" w:rsidP="008E75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обобщающий</w:t>
            </w:r>
          </w:p>
          <w:p w:rsidR="00D83F86" w:rsidRPr="00CF2441" w:rsidRDefault="008E75EC" w:rsidP="008E75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4621" w:type="dxa"/>
          </w:tcPr>
          <w:p w:rsidR="00D83F86" w:rsidRPr="00CF2441" w:rsidRDefault="00325E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самостоятельно пополнять свой словарный запас</w:t>
            </w:r>
            <w:r w:rsidR="006D33F9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пользоваться словарем для определения значения устаревших слов, правильно использовать их в речи</w:t>
            </w:r>
          </w:p>
        </w:tc>
        <w:tc>
          <w:tcPr>
            <w:tcW w:w="2551" w:type="dxa"/>
          </w:tcPr>
          <w:p w:rsidR="00D83F86" w:rsidRPr="00CF2441" w:rsidRDefault="003060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суффиксов прилагательных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D83F86" w:rsidRPr="00CF2441" w:rsidRDefault="005214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F04937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D83F86" w:rsidRPr="00CF2441" w:rsidRDefault="00BD2A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Понятие </w:t>
            </w:r>
            <w:r w:rsidR="005214FA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фразеологизма </w:t>
            </w: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Происхождение фразеологизмов</w:t>
            </w:r>
          </w:p>
        </w:tc>
        <w:tc>
          <w:tcPr>
            <w:tcW w:w="1698" w:type="dxa"/>
            <w:gridSpan w:val="2"/>
          </w:tcPr>
          <w:p w:rsidR="00D83F86" w:rsidRPr="00CF2441" w:rsidRDefault="005214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83F86" w:rsidRPr="00CF2441" w:rsidRDefault="007C7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Лекция, практикум</w:t>
            </w:r>
          </w:p>
        </w:tc>
        <w:tc>
          <w:tcPr>
            <w:tcW w:w="4621" w:type="dxa"/>
          </w:tcPr>
          <w:p w:rsidR="00D83F86" w:rsidRPr="00CF2441" w:rsidRDefault="00E33A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Знать определение фразеологизмов, уметь находить и употреблять фразеологизмы в реч</w:t>
            </w:r>
            <w:r w:rsidR="000658FF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и, говорить грамотно и образно</w:t>
            </w:r>
          </w:p>
        </w:tc>
        <w:tc>
          <w:tcPr>
            <w:tcW w:w="2551" w:type="dxa"/>
          </w:tcPr>
          <w:p w:rsidR="00D83F86" w:rsidRPr="00CF2441" w:rsidRDefault="003060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заимствованных фразеологизмов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D83F86" w:rsidRPr="00CF2441" w:rsidRDefault="00F04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011" w:type="dxa"/>
          </w:tcPr>
          <w:p w:rsidR="00D83F86" w:rsidRPr="00CF2441" w:rsidRDefault="00BD2A14" w:rsidP="00BD2A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Типы  фразеологизмов</w:t>
            </w:r>
            <w:r w:rsidR="005214FA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  <w:gridSpan w:val="2"/>
          </w:tcPr>
          <w:p w:rsidR="00D83F86" w:rsidRPr="00CF2441" w:rsidRDefault="00D512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83F86" w:rsidRPr="00CF2441" w:rsidRDefault="005A3F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4621" w:type="dxa"/>
          </w:tcPr>
          <w:p w:rsidR="00D83F86" w:rsidRPr="00CF2441" w:rsidRDefault="005A3F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подбирать синонимичные и антонимичные обороты</w:t>
            </w:r>
            <w:r w:rsidR="006D33F9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фразеологизмам</w:t>
            </w:r>
          </w:p>
        </w:tc>
        <w:tc>
          <w:tcPr>
            <w:tcW w:w="2551" w:type="dxa"/>
          </w:tcPr>
          <w:p w:rsidR="00D83F86" w:rsidRPr="00CF2441" w:rsidRDefault="00B674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фразеологизмов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D83F86" w:rsidRPr="00CF2441" w:rsidRDefault="00F04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011" w:type="dxa"/>
          </w:tcPr>
          <w:p w:rsidR="00D83F86" w:rsidRPr="00CF2441" w:rsidRDefault="00B674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Контрольный диктант</w:t>
            </w:r>
          </w:p>
        </w:tc>
        <w:tc>
          <w:tcPr>
            <w:tcW w:w="1698" w:type="dxa"/>
            <w:gridSpan w:val="2"/>
          </w:tcPr>
          <w:p w:rsidR="00D83F86" w:rsidRPr="00CF2441" w:rsidRDefault="00D512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83F86" w:rsidRPr="00CF2441" w:rsidRDefault="00B674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контроля </w:t>
            </w:r>
          </w:p>
        </w:tc>
        <w:tc>
          <w:tcPr>
            <w:tcW w:w="4621" w:type="dxa"/>
          </w:tcPr>
          <w:p w:rsidR="00D83F86" w:rsidRPr="00CF2441" w:rsidRDefault="00027A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безошибочно писать</w:t>
            </w:r>
            <w:r w:rsidR="00086367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слова </w:t>
            </w:r>
          </w:p>
        </w:tc>
        <w:tc>
          <w:tcPr>
            <w:tcW w:w="2551" w:type="dxa"/>
          </w:tcPr>
          <w:p w:rsidR="00D83F86" w:rsidRPr="00CF2441" w:rsidRDefault="00D83F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D83F86" w:rsidRPr="00CF2441" w:rsidRDefault="00F04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52-53</w:t>
            </w:r>
            <w:r w:rsidR="00D512B9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011" w:type="dxa"/>
          </w:tcPr>
          <w:p w:rsidR="00D83F86" w:rsidRPr="00CF2441" w:rsidRDefault="00D512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Подробное изложение с элементами </w:t>
            </w: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сочинения.</w:t>
            </w:r>
          </w:p>
        </w:tc>
        <w:tc>
          <w:tcPr>
            <w:tcW w:w="1698" w:type="dxa"/>
            <w:gridSpan w:val="2"/>
          </w:tcPr>
          <w:p w:rsidR="00D83F86" w:rsidRPr="00CF2441" w:rsidRDefault="007A46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2140" w:type="dxa"/>
          </w:tcPr>
          <w:p w:rsidR="00D83F86" w:rsidRPr="00CF2441" w:rsidRDefault="005235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Урок развития речи</w:t>
            </w:r>
          </w:p>
        </w:tc>
        <w:tc>
          <w:tcPr>
            <w:tcW w:w="4621" w:type="dxa"/>
          </w:tcPr>
          <w:p w:rsidR="00D83F86" w:rsidRPr="00CF2441" w:rsidRDefault="005235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пер</w:t>
            </w:r>
            <w:r w:rsidR="003A49AC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давать </w:t>
            </w:r>
            <w:r w:rsidR="003A49AC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текста,</w:t>
            </w: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выражать свое отношение к </w:t>
            </w: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поднятым проблемам</w:t>
            </w:r>
          </w:p>
        </w:tc>
        <w:tc>
          <w:tcPr>
            <w:tcW w:w="2551" w:type="dxa"/>
          </w:tcPr>
          <w:p w:rsidR="00D83F86" w:rsidRPr="00CF2441" w:rsidRDefault="003060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Знаки препинания  в бессоюзном </w:t>
            </w: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предложении</w:t>
            </w:r>
          </w:p>
        </w:tc>
      </w:tr>
      <w:tr w:rsidR="00D512B9" w:rsidRPr="00CF2441" w:rsidTr="00DD522D">
        <w:trPr>
          <w:jc w:val="center"/>
        </w:trPr>
        <w:tc>
          <w:tcPr>
            <w:tcW w:w="14786" w:type="dxa"/>
            <w:gridSpan w:val="7"/>
          </w:tcPr>
          <w:p w:rsidR="00D512B9" w:rsidRPr="00CF2441" w:rsidRDefault="00D512B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Раздел </w:t>
            </w:r>
            <w:r w:rsidRPr="00CF24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VI</w:t>
            </w:r>
            <w:r w:rsidRPr="00CF24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Фонетика. Орфоэпия. Орфография.(8 часов)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D83F86" w:rsidRPr="00CF2441" w:rsidRDefault="00F04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3011" w:type="dxa"/>
          </w:tcPr>
          <w:p w:rsidR="00D83F86" w:rsidRPr="00CF2441" w:rsidRDefault="00E472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Фонетика как раздел языка. Фонетический разбор.</w:t>
            </w:r>
          </w:p>
        </w:tc>
        <w:tc>
          <w:tcPr>
            <w:tcW w:w="1698" w:type="dxa"/>
            <w:gridSpan w:val="2"/>
          </w:tcPr>
          <w:p w:rsidR="00D83F86" w:rsidRPr="00CF2441" w:rsidRDefault="00E472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83F86" w:rsidRPr="00CF2441" w:rsidRDefault="00D83F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21" w:type="dxa"/>
          </w:tcPr>
          <w:p w:rsidR="00D83F86" w:rsidRPr="00CF2441" w:rsidRDefault="00BB44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Уметь </w:t>
            </w:r>
            <w:r w:rsidR="000552BA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производить фонетический разбор, </w:t>
            </w:r>
            <w:r w:rsidR="00F171E4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Знать фонетические  явления</w:t>
            </w:r>
          </w:p>
        </w:tc>
        <w:tc>
          <w:tcPr>
            <w:tcW w:w="2551" w:type="dxa"/>
          </w:tcPr>
          <w:p w:rsidR="00D83F86" w:rsidRPr="00CF2441" w:rsidRDefault="003060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Ь после шипящих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D83F86" w:rsidRPr="00CF2441" w:rsidRDefault="00F04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3011" w:type="dxa"/>
          </w:tcPr>
          <w:p w:rsidR="00D83F86" w:rsidRPr="00CF2441" w:rsidRDefault="00E472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Фонетика и орфография.</w:t>
            </w:r>
          </w:p>
          <w:p w:rsidR="00E472FA" w:rsidRPr="00CF2441" w:rsidRDefault="00E472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Графика.</w:t>
            </w:r>
          </w:p>
        </w:tc>
        <w:tc>
          <w:tcPr>
            <w:tcW w:w="1698" w:type="dxa"/>
            <w:gridSpan w:val="2"/>
          </w:tcPr>
          <w:p w:rsidR="00D83F86" w:rsidRPr="00CF2441" w:rsidRDefault="00E472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83F86" w:rsidRPr="00CF2441" w:rsidRDefault="00E472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</w:t>
            </w:r>
          </w:p>
          <w:p w:rsidR="00E472FA" w:rsidRPr="00CF2441" w:rsidRDefault="00E472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2FA" w:rsidRPr="00CF2441" w:rsidRDefault="00E472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4621" w:type="dxa"/>
          </w:tcPr>
          <w:p w:rsidR="00D83F86" w:rsidRPr="00CF2441" w:rsidRDefault="003060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Знать характеристику звуков речи, уметь транскрибировать слова</w:t>
            </w:r>
          </w:p>
        </w:tc>
        <w:tc>
          <w:tcPr>
            <w:tcW w:w="2551" w:type="dxa"/>
          </w:tcPr>
          <w:p w:rsidR="00D83F86" w:rsidRPr="00CF2441" w:rsidRDefault="003060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Ь после шипящих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D83F86" w:rsidRPr="00CF2441" w:rsidRDefault="00F04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3011" w:type="dxa"/>
          </w:tcPr>
          <w:p w:rsidR="00D83F86" w:rsidRPr="00CF2441" w:rsidRDefault="00E472FA" w:rsidP="00E472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Орфоэпия как раздел языка. Нормы современного произношения.</w:t>
            </w:r>
          </w:p>
        </w:tc>
        <w:tc>
          <w:tcPr>
            <w:tcW w:w="1698" w:type="dxa"/>
            <w:gridSpan w:val="2"/>
          </w:tcPr>
          <w:p w:rsidR="00D83F86" w:rsidRPr="00CF2441" w:rsidRDefault="00E472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83F86" w:rsidRPr="00CF2441" w:rsidRDefault="00E472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4621" w:type="dxa"/>
          </w:tcPr>
          <w:p w:rsidR="00D83F86" w:rsidRPr="00CF2441" w:rsidRDefault="001A07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правильно произносить иноязычные слова, пользоваться орфоэпическим словарем</w:t>
            </w:r>
          </w:p>
        </w:tc>
        <w:tc>
          <w:tcPr>
            <w:tcW w:w="2551" w:type="dxa"/>
          </w:tcPr>
          <w:p w:rsidR="00D83F86" w:rsidRPr="00CF2441" w:rsidRDefault="003060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 Ы,И после Ц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D83F86" w:rsidRPr="00CF2441" w:rsidRDefault="00F04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3011" w:type="dxa"/>
          </w:tcPr>
          <w:p w:rsidR="00D83F86" w:rsidRPr="00CF2441" w:rsidRDefault="00E472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Выразительные средства русской фонетики( звукопись, ассонанс, диссонанс)</w:t>
            </w:r>
          </w:p>
        </w:tc>
        <w:tc>
          <w:tcPr>
            <w:tcW w:w="1698" w:type="dxa"/>
            <w:gridSpan w:val="2"/>
          </w:tcPr>
          <w:p w:rsidR="00D83F86" w:rsidRPr="00CF2441" w:rsidRDefault="00E472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83F86" w:rsidRPr="00CF2441" w:rsidRDefault="00E472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4621" w:type="dxa"/>
          </w:tcPr>
          <w:p w:rsidR="00D83F86" w:rsidRPr="00CF2441" w:rsidRDefault="001A07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Знать фонетические средства выразительности</w:t>
            </w:r>
          </w:p>
        </w:tc>
        <w:tc>
          <w:tcPr>
            <w:tcW w:w="2551" w:type="dxa"/>
          </w:tcPr>
          <w:p w:rsidR="00D83F86" w:rsidRPr="00CF2441" w:rsidRDefault="003060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 Ы,И после Ц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D83F86" w:rsidRPr="00CF2441" w:rsidRDefault="00E472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-5</w:t>
            </w:r>
            <w:r w:rsidR="00F04937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8-59</w:t>
            </w:r>
          </w:p>
        </w:tc>
        <w:tc>
          <w:tcPr>
            <w:tcW w:w="3011" w:type="dxa"/>
          </w:tcPr>
          <w:p w:rsidR="00D83F86" w:rsidRPr="00CF2441" w:rsidRDefault="00F04C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</w:t>
            </w:r>
            <w:r w:rsidR="000552BA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рфологический, традиционный,</w:t>
            </w:r>
            <w:r w:rsidR="00F171E4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фонетический принцип </w:t>
            </w:r>
            <w:r w:rsidR="00E472FA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русской орфографии.</w:t>
            </w:r>
          </w:p>
        </w:tc>
        <w:tc>
          <w:tcPr>
            <w:tcW w:w="1698" w:type="dxa"/>
            <w:gridSpan w:val="2"/>
          </w:tcPr>
          <w:p w:rsidR="00D83F86" w:rsidRPr="00CF2441" w:rsidRDefault="00E472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D83F86" w:rsidRPr="00CF2441" w:rsidRDefault="00E472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  <w:tc>
          <w:tcPr>
            <w:tcW w:w="4621" w:type="dxa"/>
          </w:tcPr>
          <w:p w:rsidR="00D83F86" w:rsidRPr="00CF2441" w:rsidRDefault="00F171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отличать  принципы русской орфографии</w:t>
            </w:r>
          </w:p>
        </w:tc>
        <w:tc>
          <w:tcPr>
            <w:tcW w:w="2551" w:type="dxa"/>
          </w:tcPr>
          <w:p w:rsidR="00D83F86" w:rsidRPr="00CF2441" w:rsidRDefault="00F171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приставок на З иС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D83F86" w:rsidRPr="00CF2441" w:rsidRDefault="00F04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3011" w:type="dxa"/>
          </w:tcPr>
          <w:p w:rsidR="00D83F86" w:rsidRPr="00CF2441" w:rsidRDefault="004842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Контрольный диктант по теме. Тестирование по орфоэпии. </w:t>
            </w:r>
          </w:p>
        </w:tc>
        <w:tc>
          <w:tcPr>
            <w:tcW w:w="1698" w:type="dxa"/>
            <w:gridSpan w:val="2"/>
          </w:tcPr>
          <w:p w:rsidR="00D83F86" w:rsidRPr="00CF2441" w:rsidRDefault="004842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83F86" w:rsidRPr="00CF2441" w:rsidRDefault="00B674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контроля знаний</w:t>
            </w:r>
          </w:p>
        </w:tc>
        <w:tc>
          <w:tcPr>
            <w:tcW w:w="4621" w:type="dxa"/>
          </w:tcPr>
          <w:p w:rsidR="00D83F86" w:rsidRPr="00CF2441" w:rsidRDefault="00D40C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использовать теоретические знания на практике</w:t>
            </w:r>
          </w:p>
        </w:tc>
        <w:tc>
          <w:tcPr>
            <w:tcW w:w="2551" w:type="dxa"/>
          </w:tcPr>
          <w:p w:rsidR="00D83F86" w:rsidRPr="00CF2441" w:rsidRDefault="00027A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Трудные случаи написания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D83F86" w:rsidRPr="00CF2441" w:rsidRDefault="00F04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3011" w:type="dxa"/>
          </w:tcPr>
          <w:p w:rsidR="00D83F86" w:rsidRPr="00CF2441" w:rsidRDefault="004842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диктанта. Преодоление произносительных </w:t>
            </w: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недочетов.</w:t>
            </w:r>
          </w:p>
        </w:tc>
        <w:tc>
          <w:tcPr>
            <w:tcW w:w="1698" w:type="dxa"/>
            <w:gridSpan w:val="2"/>
          </w:tcPr>
          <w:p w:rsidR="00D83F86" w:rsidRPr="00CF2441" w:rsidRDefault="004842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140" w:type="dxa"/>
          </w:tcPr>
          <w:p w:rsidR="00D83F86" w:rsidRPr="00CF2441" w:rsidRDefault="004842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  <w:tc>
          <w:tcPr>
            <w:tcW w:w="4621" w:type="dxa"/>
          </w:tcPr>
          <w:p w:rsidR="00D83F86" w:rsidRPr="00CF2441" w:rsidRDefault="007C71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анализировать допущенные ошибки, подбирать примеры на данное правило</w:t>
            </w:r>
          </w:p>
        </w:tc>
        <w:tc>
          <w:tcPr>
            <w:tcW w:w="2551" w:type="dxa"/>
          </w:tcPr>
          <w:p w:rsidR="00D83F86" w:rsidRPr="00CF2441" w:rsidRDefault="00027A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Трудные случаи написания</w:t>
            </w:r>
          </w:p>
        </w:tc>
      </w:tr>
      <w:tr w:rsidR="004842D7" w:rsidRPr="00CF2441" w:rsidTr="00DD522D">
        <w:trPr>
          <w:jc w:val="center"/>
        </w:trPr>
        <w:tc>
          <w:tcPr>
            <w:tcW w:w="14786" w:type="dxa"/>
            <w:gridSpan w:val="7"/>
          </w:tcPr>
          <w:p w:rsidR="004842D7" w:rsidRPr="00CF2441" w:rsidRDefault="004842D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F24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 xml:space="preserve">Раздел </w:t>
            </w:r>
            <w:r w:rsidRPr="00CF24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VII</w:t>
            </w:r>
            <w:r w:rsidRPr="00CF24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 Морфемика и словообразование.</w:t>
            </w:r>
            <w:r w:rsidR="009A732D" w:rsidRPr="00CF24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(8</w:t>
            </w:r>
            <w:r w:rsidR="00656119" w:rsidRPr="00CF24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часов)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D83F86" w:rsidRPr="00CF2441" w:rsidRDefault="00F04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3011" w:type="dxa"/>
          </w:tcPr>
          <w:p w:rsidR="00D83F86" w:rsidRPr="00CF2441" w:rsidRDefault="00656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Морфема, синонимия и антонимия, многозначность.</w:t>
            </w:r>
          </w:p>
        </w:tc>
        <w:tc>
          <w:tcPr>
            <w:tcW w:w="1698" w:type="dxa"/>
            <w:gridSpan w:val="2"/>
          </w:tcPr>
          <w:p w:rsidR="00D83F86" w:rsidRPr="00CF2441" w:rsidRDefault="00656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83F86" w:rsidRPr="00CF2441" w:rsidRDefault="00DE40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повторения и закрепления изученного</w:t>
            </w:r>
          </w:p>
        </w:tc>
        <w:tc>
          <w:tcPr>
            <w:tcW w:w="4621" w:type="dxa"/>
          </w:tcPr>
          <w:p w:rsidR="00D83F86" w:rsidRPr="00CF2441" w:rsidRDefault="008819CA" w:rsidP="00881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делать морфемный разбор, различать различные типы морфем, определять зависимость правописания от его строения</w:t>
            </w:r>
          </w:p>
        </w:tc>
        <w:tc>
          <w:tcPr>
            <w:tcW w:w="2551" w:type="dxa"/>
          </w:tcPr>
          <w:p w:rsidR="00D83F86" w:rsidRPr="00CF2441" w:rsidRDefault="00DE40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 чередующихся корней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D83F86" w:rsidRPr="00CF2441" w:rsidRDefault="00F04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3011" w:type="dxa"/>
          </w:tcPr>
          <w:p w:rsidR="00D83F86" w:rsidRPr="00CF2441" w:rsidRDefault="00656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Словообразовательный анализ знаменательных частей речи</w:t>
            </w:r>
          </w:p>
        </w:tc>
        <w:tc>
          <w:tcPr>
            <w:tcW w:w="1698" w:type="dxa"/>
            <w:gridSpan w:val="2"/>
          </w:tcPr>
          <w:p w:rsidR="00D83F86" w:rsidRPr="00CF2441" w:rsidRDefault="00656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83F86" w:rsidRPr="00CF2441" w:rsidRDefault="007442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повторения и закр</w:t>
            </w:r>
            <w:r w:rsidR="00086367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епления </w:t>
            </w: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изученного</w:t>
            </w:r>
          </w:p>
        </w:tc>
        <w:tc>
          <w:tcPr>
            <w:tcW w:w="4621" w:type="dxa"/>
          </w:tcPr>
          <w:p w:rsidR="00D83F86" w:rsidRPr="00CF2441" w:rsidRDefault="002272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Знать основные способы образования слов, уметь производить словообразовательный разбор слов</w:t>
            </w:r>
          </w:p>
        </w:tc>
        <w:tc>
          <w:tcPr>
            <w:tcW w:w="2551" w:type="dxa"/>
          </w:tcPr>
          <w:p w:rsidR="00D83F86" w:rsidRPr="00CF2441" w:rsidRDefault="00DE40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 чередующихся корней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8819CA" w:rsidRPr="00CF2441" w:rsidRDefault="00F04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3011" w:type="dxa"/>
          </w:tcPr>
          <w:p w:rsidR="008819CA" w:rsidRPr="00CF2441" w:rsidRDefault="00881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Способы словообразования</w:t>
            </w:r>
          </w:p>
        </w:tc>
        <w:tc>
          <w:tcPr>
            <w:tcW w:w="1698" w:type="dxa"/>
            <w:gridSpan w:val="2"/>
          </w:tcPr>
          <w:p w:rsidR="008819CA" w:rsidRPr="00CF2441" w:rsidRDefault="00FA39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8819CA" w:rsidRPr="00CF2441" w:rsidRDefault="00DE40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повторения и закрепления изученного</w:t>
            </w:r>
          </w:p>
        </w:tc>
        <w:tc>
          <w:tcPr>
            <w:tcW w:w="4621" w:type="dxa"/>
          </w:tcPr>
          <w:p w:rsidR="008819CA" w:rsidRPr="00CF2441" w:rsidRDefault="00881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Знать основные способы образования слов, уметь производить словообразовательный разбор слов</w:t>
            </w:r>
          </w:p>
        </w:tc>
        <w:tc>
          <w:tcPr>
            <w:tcW w:w="2551" w:type="dxa"/>
          </w:tcPr>
          <w:p w:rsidR="008819CA" w:rsidRPr="00CF2441" w:rsidRDefault="00DE40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слов через дефис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D83F86" w:rsidRPr="00CF2441" w:rsidRDefault="00F04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3011" w:type="dxa"/>
          </w:tcPr>
          <w:p w:rsidR="00D83F86" w:rsidRPr="00CF2441" w:rsidRDefault="00656119" w:rsidP="00881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Слова с заимствованными морфемами: </w:t>
            </w:r>
          </w:p>
        </w:tc>
        <w:tc>
          <w:tcPr>
            <w:tcW w:w="1698" w:type="dxa"/>
            <w:gridSpan w:val="2"/>
          </w:tcPr>
          <w:p w:rsidR="00D83F86" w:rsidRPr="00CF2441" w:rsidRDefault="00656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83F86" w:rsidRPr="00CF2441" w:rsidRDefault="00DE40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новых знаний</w:t>
            </w:r>
          </w:p>
        </w:tc>
        <w:tc>
          <w:tcPr>
            <w:tcW w:w="4621" w:type="dxa"/>
          </w:tcPr>
          <w:p w:rsidR="00D83F86" w:rsidRPr="00CF2441" w:rsidRDefault="002272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выделять значимые части слова, знать их происхождение и правописание</w:t>
            </w:r>
          </w:p>
        </w:tc>
        <w:tc>
          <w:tcPr>
            <w:tcW w:w="2551" w:type="dxa"/>
          </w:tcPr>
          <w:p w:rsidR="00D83F86" w:rsidRPr="00CF2441" w:rsidRDefault="00DE40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слов через дефис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D83F86" w:rsidRPr="00CF2441" w:rsidRDefault="00F04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3011" w:type="dxa"/>
          </w:tcPr>
          <w:p w:rsidR="00D83F86" w:rsidRPr="00CF2441" w:rsidRDefault="00656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Орфография и морфемика.</w:t>
            </w:r>
          </w:p>
        </w:tc>
        <w:tc>
          <w:tcPr>
            <w:tcW w:w="1698" w:type="dxa"/>
            <w:gridSpan w:val="2"/>
          </w:tcPr>
          <w:p w:rsidR="00D83F86" w:rsidRPr="00CF2441" w:rsidRDefault="00656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83F86" w:rsidRPr="00CF2441" w:rsidRDefault="00664E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  <w:tc>
          <w:tcPr>
            <w:tcW w:w="4621" w:type="dxa"/>
          </w:tcPr>
          <w:p w:rsidR="00D83F86" w:rsidRPr="00CF2441" w:rsidRDefault="00881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уметь определять зависимость правописания от его строения</w:t>
            </w:r>
          </w:p>
        </w:tc>
        <w:tc>
          <w:tcPr>
            <w:tcW w:w="2551" w:type="dxa"/>
          </w:tcPr>
          <w:p w:rsidR="00D83F86" w:rsidRPr="00CF2441" w:rsidRDefault="00DE40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 окончаний глаголов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D83F86" w:rsidRPr="00CF2441" w:rsidRDefault="00F04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3011" w:type="dxa"/>
          </w:tcPr>
          <w:p w:rsidR="00D83F86" w:rsidRPr="00CF2441" w:rsidRDefault="00656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Правописание приставок </w:t>
            </w:r>
          </w:p>
        </w:tc>
        <w:tc>
          <w:tcPr>
            <w:tcW w:w="1698" w:type="dxa"/>
            <w:gridSpan w:val="2"/>
          </w:tcPr>
          <w:p w:rsidR="00D83F86" w:rsidRPr="00CF2441" w:rsidRDefault="00656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83F86" w:rsidRPr="00CF2441" w:rsidRDefault="00027A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  <w:r w:rsidR="00664E86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закрепления </w:t>
            </w: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знаний</w:t>
            </w:r>
          </w:p>
        </w:tc>
        <w:tc>
          <w:tcPr>
            <w:tcW w:w="4621" w:type="dxa"/>
          </w:tcPr>
          <w:p w:rsidR="00D83F86" w:rsidRPr="00CF2441" w:rsidRDefault="00A572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правильно определять значения прис</w:t>
            </w:r>
            <w:r w:rsidR="00027A90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тавок</w:t>
            </w:r>
          </w:p>
        </w:tc>
        <w:tc>
          <w:tcPr>
            <w:tcW w:w="2551" w:type="dxa"/>
          </w:tcPr>
          <w:p w:rsidR="00D83F86" w:rsidRPr="00CF2441" w:rsidRDefault="00DE40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Правописание приставок 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D83F86" w:rsidRPr="00CF2441" w:rsidRDefault="00F04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3011" w:type="dxa"/>
          </w:tcPr>
          <w:p w:rsidR="00D83F86" w:rsidRPr="00CF2441" w:rsidRDefault="00656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Этимология и </w:t>
            </w:r>
            <w:r w:rsidR="00E666DA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морфемика</w:t>
            </w:r>
          </w:p>
        </w:tc>
        <w:tc>
          <w:tcPr>
            <w:tcW w:w="1698" w:type="dxa"/>
            <w:gridSpan w:val="2"/>
          </w:tcPr>
          <w:p w:rsidR="00D83F86" w:rsidRPr="00CF2441" w:rsidRDefault="00656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83F86" w:rsidRPr="00CF2441" w:rsidRDefault="003E10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4621" w:type="dxa"/>
          </w:tcPr>
          <w:p w:rsidR="00D83F86" w:rsidRPr="00CF2441" w:rsidRDefault="003E10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знать  об исторических изменениях в структуре слова, уметь пользоваться этимологическим словарем</w:t>
            </w:r>
          </w:p>
        </w:tc>
        <w:tc>
          <w:tcPr>
            <w:tcW w:w="2551" w:type="dxa"/>
          </w:tcPr>
          <w:p w:rsidR="00D83F86" w:rsidRPr="00CF2441" w:rsidRDefault="00DE40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иноязычных приставок и корней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D83F86" w:rsidRPr="00CF2441" w:rsidRDefault="00656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  <w:r w:rsidR="00F04937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D83F86" w:rsidRPr="00CF2441" w:rsidRDefault="00664E86" w:rsidP="000B32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Контрольное </w:t>
            </w:r>
            <w:r w:rsidR="000B32EA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тестирование.</w:t>
            </w:r>
          </w:p>
        </w:tc>
        <w:tc>
          <w:tcPr>
            <w:tcW w:w="1698" w:type="dxa"/>
            <w:gridSpan w:val="2"/>
          </w:tcPr>
          <w:p w:rsidR="00D83F86" w:rsidRPr="00CF2441" w:rsidRDefault="006561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83F86" w:rsidRPr="00CF2441" w:rsidRDefault="00B674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контроля знаний</w:t>
            </w:r>
          </w:p>
        </w:tc>
        <w:tc>
          <w:tcPr>
            <w:tcW w:w="4621" w:type="dxa"/>
          </w:tcPr>
          <w:p w:rsidR="00D83F86" w:rsidRPr="00CF2441" w:rsidRDefault="00D40C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использовать теоретические знания на практике</w:t>
            </w:r>
          </w:p>
        </w:tc>
        <w:tc>
          <w:tcPr>
            <w:tcW w:w="2551" w:type="dxa"/>
          </w:tcPr>
          <w:p w:rsidR="00D83F86" w:rsidRPr="00CF2441" w:rsidRDefault="00027A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морфем</w:t>
            </w:r>
          </w:p>
        </w:tc>
      </w:tr>
      <w:tr w:rsidR="000B32EA" w:rsidRPr="00CF2441" w:rsidTr="00DD522D">
        <w:trPr>
          <w:jc w:val="center"/>
        </w:trPr>
        <w:tc>
          <w:tcPr>
            <w:tcW w:w="14786" w:type="dxa"/>
            <w:gridSpan w:val="7"/>
          </w:tcPr>
          <w:p w:rsidR="000B32EA" w:rsidRPr="00CF2441" w:rsidRDefault="000B32EA" w:rsidP="009D5BDC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F24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Раздел </w:t>
            </w:r>
            <w:r w:rsidRPr="00CF24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VIII</w:t>
            </w:r>
            <w:r w:rsidRPr="00CF24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 Морфология и орфография. (</w:t>
            </w:r>
            <w:r w:rsidR="00E666DA" w:rsidRPr="00CF24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16</w:t>
            </w:r>
            <w:r w:rsidRPr="00CF24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часов)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D83F86" w:rsidRPr="00CF2441" w:rsidRDefault="00F04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3011" w:type="dxa"/>
          </w:tcPr>
          <w:p w:rsidR="00D83F86" w:rsidRPr="00CF2441" w:rsidRDefault="007774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 п</w:t>
            </w:r>
            <w:r w:rsidR="00DE40DA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теме: «Части речи». </w:t>
            </w: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Морфологический разбор.</w:t>
            </w:r>
          </w:p>
        </w:tc>
        <w:tc>
          <w:tcPr>
            <w:tcW w:w="1698" w:type="dxa"/>
            <w:gridSpan w:val="2"/>
          </w:tcPr>
          <w:p w:rsidR="00D83F86" w:rsidRPr="00CF2441" w:rsidRDefault="007774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83F86" w:rsidRPr="00CF2441" w:rsidRDefault="000F7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повторения и закрепления изученного</w:t>
            </w:r>
          </w:p>
        </w:tc>
        <w:tc>
          <w:tcPr>
            <w:tcW w:w="4621" w:type="dxa"/>
          </w:tcPr>
          <w:p w:rsidR="00D83F86" w:rsidRPr="00CF2441" w:rsidRDefault="000F7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производить морфологический разбор самостоятельных и служебных частей речи</w:t>
            </w:r>
          </w:p>
        </w:tc>
        <w:tc>
          <w:tcPr>
            <w:tcW w:w="2551" w:type="dxa"/>
          </w:tcPr>
          <w:p w:rsidR="00D83F86" w:rsidRPr="00CF2441" w:rsidRDefault="000F7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Правописание частиц 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D83F86" w:rsidRPr="00CF2441" w:rsidRDefault="00F04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3011" w:type="dxa"/>
          </w:tcPr>
          <w:p w:rsidR="00D83F86" w:rsidRPr="00CF2441" w:rsidRDefault="007774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 и НН в суффиксах прилагательных, существительных и наречий.</w:t>
            </w:r>
          </w:p>
        </w:tc>
        <w:tc>
          <w:tcPr>
            <w:tcW w:w="1698" w:type="dxa"/>
            <w:gridSpan w:val="2"/>
          </w:tcPr>
          <w:p w:rsidR="00D83F86" w:rsidRPr="00CF2441" w:rsidRDefault="007774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83F86" w:rsidRPr="00CF2441" w:rsidRDefault="000F7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повторения и закрепления изученного</w:t>
            </w:r>
          </w:p>
        </w:tc>
        <w:tc>
          <w:tcPr>
            <w:tcW w:w="4621" w:type="dxa"/>
          </w:tcPr>
          <w:p w:rsidR="00D83F86" w:rsidRPr="00CF2441" w:rsidRDefault="000F7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Опознавать слова с изученной орфограммой, уметь выбирать правильное написание</w:t>
            </w:r>
          </w:p>
        </w:tc>
        <w:tc>
          <w:tcPr>
            <w:tcW w:w="2551" w:type="dxa"/>
          </w:tcPr>
          <w:p w:rsidR="00D83F86" w:rsidRPr="00CF2441" w:rsidRDefault="000F7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Морфологические признаки наречий, прилагательных 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D83F86" w:rsidRPr="00CF2441" w:rsidRDefault="00F04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3011" w:type="dxa"/>
          </w:tcPr>
          <w:p w:rsidR="00D83F86" w:rsidRPr="00CF2441" w:rsidRDefault="00E66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Н, НН в причастиях и отглагольных </w:t>
            </w:r>
            <w:r w:rsidR="0077743F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прилагательных.</w:t>
            </w:r>
          </w:p>
        </w:tc>
        <w:tc>
          <w:tcPr>
            <w:tcW w:w="1698" w:type="dxa"/>
            <w:gridSpan w:val="2"/>
          </w:tcPr>
          <w:p w:rsidR="00D83F86" w:rsidRPr="00CF2441" w:rsidRDefault="007774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83F86" w:rsidRPr="00CF2441" w:rsidRDefault="000F7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  <w:tc>
          <w:tcPr>
            <w:tcW w:w="4621" w:type="dxa"/>
          </w:tcPr>
          <w:p w:rsidR="00D83F86" w:rsidRPr="00CF2441" w:rsidRDefault="000F7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отличать причастия от прилагательных</w:t>
            </w:r>
          </w:p>
        </w:tc>
        <w:tc>
          <w:tcPr>
            <w:tcW w:w="2551" w:type="dxa"/>
          </w:tcPr>
          <w:p w:rsidR="00D83F86" w:rsidRPr="00CF2441" w:rsidRDefault="000F7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Морфологические признаки</w:t>
            </w:r>
            <w:r w:rsidR="00F74DE4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причастий  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D83F86" w:rsidRPr="00CF2441" w:rsidRDefault="00F04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3011" w:type="dxa"/>
          </w:tcPr>
          <w:p w:rsidR="00D83F86" w:rsidRPr="00CF2441" w:rsidRDefault="007774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Трудные вопросы правописания окончаний частей речи.</w:t>
            </w:r>
          </w:p>
        </w:tc>
        <w:tc>
          <w:tcPr>
            <w:tcW w:w="1698" w:type="dxa"/>
            <w:gridSpan w:val="2"/>
          </w:tcPr>
          <w:p w:rsidR="00D83F86" w:rsidRPr="00CF2441" w:rsidRDefault="007774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83F86" w:rsidRPr="00CF2441" w:rsidRDefault="000F7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повторения и закрепления изученного</w:t>
            </w:r>
          </w:p>
        </w:tc>
        <w:tc>
          <w:tcPr>
            <w:tcW w:w="4621" w:type="dxa"/>
          </w:tcPr>
          <w:p w:rsidR="00D83F86" w:rsidRPr="00CF2441" w:rsidRDefault="000F7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Опознавать слова с изученной орфограммой, уметь выбирать правильное написание</w:t>
            </w:r>
          </w:p>
        </w:tc>
        <w:tc>
          <w:tcPr>
            <w:tcW w:w="2551" w:type="dxa"/>
          </w:tcPr>
          <w:p w:rsidR="00D83F86" w:rsidRPr="00CF2441" w:rsidRDefault="00F74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Морфологические признаки причастий  и глаголов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D83F86" w:rsidRPr="00CF2441" w:rsidRDefault="00F04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3011" w:type="dxa"/>
          </w:tcPr>
          <w:p w:rsidR="00D83F86" w:rsidRPr="00CF2441" w:rsidRDefault="007774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НЕ со всеми частями речи.</w:t>
            </w:r>
          </w:p>
        </w:tc>
        <w:tc>
          <w:tcPr>
            <w:tcW w:w="1698" w:type="dxa"/>
            <w:gridSpan w:val="2"/>
          </w:tcPr>
          <w:p w:rsidR="00D83F86" w:rsidRPr="00CF2441" w:rsidRDefault="007774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D83F86" w:rsidRPr="00CF2441" w:rsidRDefault="000F7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  <w:tc>
          <w:tcPr>
            <w:tcW w:w="4621" w:type="dxa"/>
          </w:tcPr>
          <w:p w:rsidR="00D83F86" w:rsidRPr="00CF2441" w:rsidRDefault="000F71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Опознавать слова с изученной орфограммой, уметь выбирать правильное написание</w:t>
            </w:r>
          </w:p>
        </w:tc>
        <w:tc>
          <w:tcPr>
            <w:tcW w:w="2551" w:type="dxa"/>
          </w:tcPr>
          <w:p w:rsidR="00D83F86" w:rsidRPr="00CF2441" w:rsidRDefault="00F74D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Самостоятельные части речи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301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и НИ с разными частями речи.</w:t>
            </w:r>
          </w:p>
        </w:tc>
        <w:tc>
          <w:tcPr>
            <w:tcW w:w="1698" w:type="dxa"/>
            <w:gridSpan w:val="2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236B75" w:rsidRPr="00CF2441" w:rsidRDefault="00236B75" w:rsidP="005B7A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  <w:tc>
          <w:tcPr>
            <w:tcW w:w="462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отличать частицы, выбирать правильное написание</w:t>
            </w:r>
          </w:p>
        </w:tc>
        <w:tc>
          <w:tcPr>
            <w:tcW w:w="2551" w:type="dxa"/>
          </w:tcPr>
          <w:p w:rsidR="00236B75" w:rsidRPr="00CF2441" w:rsidRDefault="00236B75" w:rsidP="004736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Самостоятельные части речи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301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наречий</w:t>
            </w:r>
          </w:p>
        </w:tc>
        <w:tc>
          <w:tcPr>
            <w:tcW w:w="1698" w:type="dxa"/>
            <w:gridSpan w:val="2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  <w:tc>
          <w:tcPr>
            <w:tcW w:w="462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применять правила написания наречий</w:t>
            </w:r>
          </w:p>
        </w:tc>
        <w:tc>
          <w:tcPr>
            <w:tcW w:w="255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Причастия и прилагательные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301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 во всех частях речи</w:t>
            </w:r>
          </w:p>
        </w:tc>
        <w:tc>
          <w:tcPr>
            <w:tcW w:w="1698" w:type="dxa"/>
            <w:gridSpan w:val="2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236B75" w:rsidRPr="00CF2441" w:rsidRDefault="00236B75" w:rsidP="005B7A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  <w:tc>
          <w:tcPr>
            <w:tcW w:w="462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опознавать данную орфограмму</w:t>
            </w:r>
          </w:p>
        </w:tc>
        <w:tc>
          <w:tcPr>
            <w:tcW w:w="2551" w:type="dxa"/>
          </w:tcPr>
          <w:p w:rsidR="00236B75" w:rsidRPr="00CF2441" w:rsidRDefault="009D46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Самостоятельные части речи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78</w:t>
            </w:r>
          </w:p>
        </w:tc>
        <w:tc>
          <w:tcPr>
            <w:tcW w:w="3011" w:type="dxa"/>
          </w:tcPr>
          <w:p w:rsidR="00236B75" w:rsidRPr="00CF2441" w:rsidRDefault="00236B75" w:rsidP="007774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Слитное и раздельное, дефисное написание частей речи.</w:t>
            </w:r>
          </w:p>
        </w:tc>
        <w:tc>
          <w:tcPr>
            <w:tcW w:w="1698" w:type="dxa"/>
            <w:gridSpan w:val="2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236B75" w:rsidRPr="00CF2441" w:rsidRDefault="00236B75" w:rsidP="005B7A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Повторительно-</w:t>
            </w:r>
          </w:p>
          <w:p w:rsidR="00236B75" w:rsidRPr="00CF2441" w:rsidRDefault="00236B75" w:rsidP="005B7A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обобщающий</w:t>
            </w:r>
          </w:p>
          <w:p w:rsidR="00236B75" w:rsidRPr="00CF2441" w:rsidRDefault="00236B75" w:rsidP="005B7A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462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опознавать данную орфограмму во всех частях речи</w:t>
            </w:r>
          </w:p>
        </w:tc>
        <w:tc>
          <w:tcPr>
            <w:tcW w:w="255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Самостоятельные части речи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301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служебных частей речи.</w:t>
            </w:r>
          </w:p>
        </w:tc>
        <w:tc>
          <w:tcPr>
            <w:tcW w:w="1698" w:type="dxa"/>
            <w:gridSpan w:val="2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236B75" w:rsidRPr="00CF2441" w:rsidRDefault="00236B75" w:rsidP="005B7A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Повторительно-</w:t>
            </w:r>
          </w:p>
          <w:p w:rsidR="00236B75" w:rsidRPr="00CF2441" w:rsidRDefault="00236B75" w:rsidP="005B7A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обобщающий</w:t>
            </w:r>
          </w:p>
          <w:p w:rsidR="00236B75" w:rsidRPr="00CF2441" w:rsidRDefault="00236B75" w:rsidP="005B7A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462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отличать служебные части речи от самостоятельных, безошибочно писать их</w:t>
            </w:r>
          </w:p>
        </w:tc>
        <w:tc>
          <w:tcPr>
            <w:tcW w:w="255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Самостоятельные части речи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01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О и Ё во всех частях речи.</w:t>
            </w:r>
          </w:p>
        </w:tc>
        <w:tc>
          <w:tcPr>
            <w:tcW w:w="1698" w:type="dxa"/>
            <w:gridSpan w:val="2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236B75" w:rsidRPr="00CF2441" w:rsidRDefault="00236B75" w:rsidP="005B7A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Повторительно-</w:t>
            </w:r>
          </w:p>
          <w:p w:rsidR="00236B75" w:rsidRPr="00CF2441" w:rsidRDefault="00236B75" w:rsidP="005B7A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обобщающий</w:t>
            </w:r>
          </w:p>
          <w:p w:rsidR="00236B75" w:rsidRPr="00CF2441" w:rsidRDefault="00236B75" w:rsidP="005B7A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462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опознавать данную орфограмму во всех частях речи</w:t>
            </w:r>
          </w:p>
        </w:tc>
        <w:tc>
          <w:tcPr>
            <w:tcW w:w="255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Самостоятельные части речи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301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причастий.</w:t>
            </w:r>
          </w:p>
        </w:tc>
        <w:tc>
          <w:tcPr>
            <w:tcW w:w="1698" w:type="dxa"/>
            <w:gridSpan w:val="2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  <w:tc>
          <w:tcPr>
            <w:tcW w:w="462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 распознавать причастия  и безошибочно писать их</w:t>
            </w:r>
          </w:p>
        </w:tc>
        <w:tc>
          <w:tcPr>
            <w:tcW w:w="255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Глаголы и прилагательные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301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глаголов.</w:t>
            </w:r>
          </w:p>
        </w:tc>
        <w:tc>
          <w:tcPr>
            <w:tcW w:w="1698" w:type="dxa"/>
            <w:gridSpan w:val="2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236B75" w:rsidRPr="00CF2441" w:rsidRDefault="00236B75" w:rsidP="005B7A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  <w:tc>
          <w:tcPr>
            <w:tcW w:w="462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 распознавать глаголы и безошибочно писать их</w:t>
            </w:r>
          </w:p>
        </w:tc>
        <w:tc>
          <w:tcPr>
            <w:tcW w:w="255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Личные окончания глаголов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301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междометий.</w:t>
            </w:r>
          </w:p>
        </w:tc>
        <w:tc>
          <w:tcPr>
            <w:tcW w:w="1698" w:type="dxa"/>
            <w:gridSpan w:val="2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  <w:tc>
          <w:tcPr>
            <w:tcW w:w="462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 распознавать междометия  и безошибочно писать их</w:t>
            </w:r>
          </w:p>
        </w:tc>
        <w:tc>
          <w:tcPr>
            <w:tcW w:w="255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дефис в словах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301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Контрольный диктант</w:t>
            </w:r>
          </w:p>
        </w:tc>
        <w:tc>
          <w:tcPr>
            <w:tcW w:w="1698" w:type="dxa"/>
            <w:gridSpan w:val="2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контроля</w:t>
            </w:r>
          </w:p>
        </w:tc>
        <w:tc>
          <w:tcPr>
            <w:tcW w:w="462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безошибочно писать текст,</w:t>
            </w:r>
          </w:p>
        </w:tc>
        <w:tc>
          <w:tcPr>
            <w:tcW w:w="2551" w:type="dxa"/>
          </w:tcPr>
          <w:p w:rsidR="00236B75" w:rsidRPr="00CF2441" w:rsidRDefault="009D46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Орфограммы 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301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диктанта</w:t>
            </w:r>
          </w:p>
        </w:tc>
        <w:tc>
          <w:tcPr>
            <w:tcW w:w="1698" w:type="dxa"/>
            <w:gridSpan w:val="2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  <w:tc>
          <w:tcPr>
            <w:tcW w:w="4621" w:type="dxa"/>
          </w:tcPr>
          <w:p w:rsidR="00236B75" w:rsidRPr="00CF2441" w:rsidRDefault="005E35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Анализировать ошибки</w:t>
            </w:r>
          </w:p>
        </w:tc>
        <w:tc>
          <w:tcPr>
            <w:tcW w:w="255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36B75" w:rsidRPr="00CF2441" w:rsidTr="00DD522D">
        <w:trPr>
          <w:jc w:val="center"/>
        </w:trPr>
        <w:tc>
          <w:tcPr>
            <w:tcW w:w="14786" w:type="dxa"/>
            <w:gridSpan w:val="7"/>
          </w:tcPr>
          <w:p w:rsidR="00236B75" w:rsidRPr="00CF2441" w:rsidRDefault="00236B75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F24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Раздел </w:t>
            </w:r>
            <w:r w:rsidRPr="00CF24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IX</w:t>
            </w:r>
            <w:r w:rsidRPr="00CF24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 Текст. Осно</w:t>
            </w:r>
            <w:r w:rsidR="00E666DA" w:rsidRPr="00CF24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вные виды переработки текста. (</w:t>
            </w:r>
            <w:r w:rsidRPr="00CF24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="00E666DA" w:rsidRPr="00CF24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  <w:r w:rsidRPr="00CF244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часов)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301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Текст     (вы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сказывание) как единица общения</w:t>
            </w:r>
          </w:p>
        </w:tc>
        <w:tc>
          <w:tcPr>
            <w:tcW w:w="1698" w:type="dxa"/>
            <w:gridSpan w:val="2"/>
          </w:tcPr>
          <w:p w:rsidR="00236B75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997BCA" w:rsidRPr="00CF2441" w:rsidRDefault="00997BCA" w:rsidP="00997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Повторительно-</w:t>
            </w:r>
          </w:p>
          <w:p w:rsidR="00997BCA" w:rsidRPr="00CF2441" w:rsidRDefault="00997BCA" w:rsidP="00997B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обобщающий</w:t>
            </w:r>
          </w:p>
          <w:p w:rsidR="00236B75" w:rsidRPr="00CF2441" w:rsidRDefault="00997BCA" w:rsidP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462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Понимать что текст (высказыва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ние) является единице</w:t>
            </w:r>
            <w:r w:rsidR="00F60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 обще</w:t>
            </w:r>
            <w:r w:rsidR="00F60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ния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уметь комментировать и оцени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вать, пере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давать содержание прослушан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ного текста </w:t>
            </w:r>
          </w:p>
        </w:tc>
        <w:tc>
          <w:tcPr>
            <w:tcW w:w="255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окончаний существительных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301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Текст. Способы и средства связи между частями текста. Абзац.</w:t>
            </w:r>
          </w:p>
        </w:tc>
        <w:tc>
          <w:tcPr>
            <w:tcW w:w="1698" w:type="dxa"/>
            <w:gridSpan w:val="2"/>
          </w:tcPr>
          <w:p w:rsidR="00236B75" w:rsidRPr="00CF2441" w:rsidRDefault="00E66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236B75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4621" w:type="dxa"/>
          </w:tcPr>
          <w:p w:rsidR="00236B75" w:rsidRPr="00CF2441" w:rsidRDefault="00426D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Уметь использовать при созда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нии текста различные средства связи  </w:t>
            </w:r>
          </w:p>
        </w:tc>
        <w:tc>
          <w:tcPr>
            <w:tcW w:w="255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окончаний существительных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236B75" w:rsidRPr="00CF2441" w:rsidRDefault="00E66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301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Структурные </w:t>
            </w: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элементы текста</w:t>
            </w:r>
          </w:p>
        </w:tc>
        <w:tc>
          <w:tcPr>
            <w:tcW w:w="1698" w:type="dxa"/>
            <w:gridSpan w:val="2"/>
          </w:tcPr>
          <w:p w:rsidR="00236B75" w:rsidRPr="00CF2441" w:rsidRDefault="00E66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140" w:type="dxa"/>
          </w:tcPr>
          <w:p w:rsidR="00236B75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усвоения </w:t>
            </w: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462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Понимать значение терминов: тема,</w:t>
            </w:r>
            <w:r w:rsidR="00426DC2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26DC2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тематика, идея</w:t>
            </w:r>
            <w:r w:rsidR="00B674D5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проблема, проблематика; </w:t>
            </w:r>
            <w:r w:rsidR="00C67571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уметь определять их</w:t>
            </w: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владеть основными нормами построения текста</w:t>
            </w:r>
          </w:p>
        </w:tc>
        <w:tc>
          <w:tcPr>
            <w:tcW w:w="255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Правописание </w:t>
            </w: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гласных в суффиксах страдательных причастий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236B75" w:rsidRPr="00CF2441" w:rsidRDefault="00E66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89</w:t>
            </w:r>
          </w:p>
        </w:tc>
        <w:tc>
          <w:tcPr>
            <w:tcW w:w="301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Языковые способы     и средства организации текста</w:t>
            </w:r>
          </w:p>
        </w:tc>
        <w:tc>
          <w:tcPr>
            <w:tcW w:w="1698" w:type="dxa"/>
            <w:gridSpan w:val="2"/>
          </w:tcPr>
          <w:p w:rsidR="00236B75" w:rsidRPr="00CF2441" w:rsidRDefault="00E66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236B75" w:rsidRPr="00CF2441" w:rsidRDefault="00236B75" w:rsidP="0029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</w:t>
            </w:r>
          </w:p>
          <w:p w:rsidR="00236B75" w:rsidRPr="00CF2441" w:rsidRDefault="00236B75" w:rsidP="0029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36B75" w:rsidRPr="00CF2441" w:rsidRDefault="00236B75" w:rsidP="00290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  <w:tc>
          <w:tcPr>
            <w:tcW w:w="462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Уметь ис</w:t>
            </w:r>
            <w:r w:rsidR="00426DC2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пользовать 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различные средства связи  предложен</w:t>
            </w:r>
            <w:r w:rsidR="00426DC2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ий</w:t>
            </w:r>
            <w:r w:rsidR="00B674D5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тексте (повтор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со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чинител</w:t>
            </w:r>
            <w:r w:rsidR="00B674D5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ьные   союзы</w:t>
            </w:r>
            <w:r w:rsidR="00C71B28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  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синонимы</w:t>
            </w:r>
            <w:r w:rsidR="00426DC2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Разряды местоимений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  <w:r w:rsidR="00E666DA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-91</w:t>
            </w:r>
          </w:p>
        </w:tc>
        <w:tc>
          <w:tcPr>
            <w:tcW w:w="301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</w:t>
            </w:r>
          </w:p>
        </w:tc>
        <w:tc>
          <w:tcPr>
            <w:tcW w:w="1698" w:type="dxa"/>
            <w:gridSpan w:val="2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236B75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контроля знаний</w:t>
            </w:r>
          </w:p>
        </w:tc>
        <w:tc>
          <w:tcPr>
            <w:tcW w:w="462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Уметь</w:t>
            </w:r>
            <w:r w:rsidR="00DE1457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употреблять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языков</w:t>
            </w:r>
            <w:r w:rsidR="00F60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ые единицы с точки  зрения  пра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вильн</w:t>
            </w:r>
            <w:r w:rsidR="00DE1457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ости,</w:t>
            </w:r>
            <w:r w:rsidR="00F60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анализи</w:t>
            </w:r>
            <w:r w:rsidR="00F60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ровать со</w:t>
            </w:r>
            <w:r w:rsidR="00B674D5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держание, структуру, стилевые особенности текста.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</w:p>
        </w:tc>
        <w:tc>
          <w:tcPr>
            <w:tcW w:w="255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гласных в суффиксах страдательных причастий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E666DA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Типы речи. Повествование.</w:t>
            </w:r>
          </w:p>
        </w:tc>
        <w:tc>
          <w:tcPr>
            <w:tcW w:w="1698" w:type="dxa"/>
            <w:gridSpan w:val="2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236B75" w:rsidRPr="00CF2441" w:rsidRDefault="00C71B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  <w:tc>
          <w:tcPr>
            <w:tcW w:w="462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строить текст данного типа, знать его признаки</w:t>
            </w:r>
          </w:p>
        </w:tc>
        <w:tc>
          <w:tcPr>
            <w:tcW w:w="255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Разряды местоимений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E666DA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Сочинение-повествование.</w:t>
            </w:r>
          </w:p>
        </w:tc>
        <w:tc>
          <w:tcPr>
            <w:tcW w:w="1698" w:type="dxa"/>
            <w:gridSpan w:val="2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236B75" w:rsidRPr="00CF2441" w:rsidRDefault="00C71B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развития речи</w:t>
            </w:r>
          </w:p>
        </w:tc>
        <w:tc>
          <w:tcPr>
            <w:tcW w:w="462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Уметь создавать соб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ственное речевое высказывание с учетом ситуации и условий об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>щения</w:t>
            </w:r>
          </w:p>
        </w:tc>
        <w:tc>
          <w:tcPr>
            <w:tcW w:w="2551" w:type="dxa"/>
          </w:tcPr>
          <w:p w:rsidR="00236B75" w:rsidRPr="00CF2441" w:rsidRDefault="00236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Разряды местоимений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E666DA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как тип речи.</w:t>
            </w:r>
          </w:p>
        </w:tc>
        <w:tc>
          <w:tcPr>
            <w:tcW w:w="1698" w:type="dxa"/>
            <w:gridSpan w:val="2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997BCA" w:rsidRPr="00CF2441" w:rsidRDefault="00997BCA" w:rsidP="004736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Повторительно-</w:t>
            </w:r>
          </w:p>
          <w:p w:rsidR="00997BCA" w:rsidRPr="00CF2441" w:rsidRDefault="00997BCA" w:rsidP="004736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обобщающий</w:t>
            </w:r>
          </w:p>
          <w:p w:rsidR="00997BCA" w:rsidRPr="00CF2441" w:rsidRDefault="00997BCA" w:rsidP="004736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4621" w:type="dxa"/>
          </w:tcPr>
          <w:p w:rsidR="00997BCA" w:rsidRPr="00CF2441" w:rsidRDefault="00997BCA" w:rsidP="00DE40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строить текст данного типа, знать его признаки</w:t>
            </w:r>
          </w:p>
        </w:tc>
        <w:tc>
          <w:tcPr>
            <w:tcW w:w="2551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Пейзаж</w:t>
            </w:r>
            <w:r w:rsidR="0059769D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интерьер, портрет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E666DA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Сочинение описания картины</w:t>
            </w:r>
          </w:p>
        </w:tc>
        <w:tc>
          <w:tcPr>
            <w:tcW w:w="1698" w:type="dxa"/>
            <w:gridSpan w:val="2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997BCA" w:rsidRPr="00CF2441" w:rsidRDefault="00C71B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р</w:t>
            </w:r>
            <w:r w:rsidR="00997BCA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азвития речи</w:t>
            </w:r>
          </w:p>
        </w:tc>
        <w:tc>
          <w:tcPr>
            <w:tcW w:w="4621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Уметь создавать соб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ственное речевое высказывание с учетом ситуации </w:t>
            </w:r>
          </w:p>
        </w:tc>
        <w:tc>
          <w:tcPr>
            <w:tcW w:w="2551" w:type="dxa"/>
          </w:tcPr>
          <w:p w:rsidR="00997BCA" w:rsidRPr="00CF2441" w:rsidRDefault="00597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Пейзаж, интерьер, портрет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E666DA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Рассуждение.</w:t>
            </w:r>
          </w:p>
        </w:tc>
        <w:tc>
          <w:tcPr>
            <w:tcW w:w="1698" w:type="dxa"/>
            <w:gridSpan w:val="2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997BCA" w:rsidRPr="00CF2441" w:rsidRDefault="00C71B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Урок развития речи</w:t>
            </w:r>
          </w:p>
        </w:tc>
        <w:tc>
          <w:tcPr>
            <w:tcW w:w="4621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строить текст данного типа</w:t>
            </w:r>
          </w:p>
        </w:tc>
        <w:tc>
          <w:tcPr>
            <w:tcW w:w="2551" w:type="dxa"/>
          </w:tcPr>
          <w:p w:rsidR="00997BCA" w:rsidRPr="00CF2441" w:rsidRDefault="00597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Вводные слова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E666DA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Сочинение-</w:t>
            </w: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рассуждение.</w:t>
            </w:r>
          </w:p>
        </w:tc>
        <w:tc>
          <w:tcPr>
            <w:tcW w:w="1698" w:type="dxa"/>
            <w:gridSpan w:val="2"/>
          </w:tcPr>
          <w:p w:rsidR="00997BCA" w:rsidRPr="00CF2441" w:rsidRDefault="00E66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140" w:type="dxa"/>
          </w:tcPr>
          <w:p w:rsidR="00997BCA" w:rsidRPr="00CF2441" w:rsidRDefault="00C71B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развития </w:t>
            </w: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речи </w:t>
            </w:r>
          </w:p>
        </w:tc>
        <w:tc>
          <w:tcPr>
            <w:tcW w:w="4621" w:type="dxa"/>
          </w:tcPr>
          <w:p w:rsidR="00997BCA" w:rsidRPr="00CF2441" w:rsidRDefault="00997BCA" w:rsidP="00DE40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уметь строить текст данного типа, </w:t>
            </w: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знать его признаки</w:t>
            </w:r>
          </w:p>
        </w:tc>
        <w:tc>
          <w:tcPr>
            <w:tcW w:w="2551" w:type="dxa"/>
          </w:tcPr>
          <w:p w:rsidR="00997BCA" w:rsidRPr="00CF2441" w:rsidRDefault="00597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Вводные слова и </w:t>
            </w: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предложения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  <w:r w:rsidR="00E666DA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997BCA" w:rsidRPr="00CF2441" w:rsidRDefault="00997BCA" w:rsidP="004D6D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сокращения текста (план, тезис, выписки)</w:t>
            </w:r>
          </w:p>
        </w:tc>
        <w:tc>
          <w:tcPr>
            <w:tcW w:w="1698" w:type="dxa"/>
            <w:gridSpan w:val="2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4621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знать виды сокращения текста, уметь составлять план текста</w:t>
            </w:r>
          </w:p>
        </w:tc>
        <w:tc>
          <w:tcPr>
            <w:tcW w:w="2551" w:type="dxa"/>
          </w:tcPr>
          <w:p w:rsidR="00997BCA" w:rsidRPr="00CF2441" w:rsidRDefault="00E65C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Сложный, простой, цитатный план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997BCA" w:rsidRPr="00CF2441" w:rsidRDefault="00E66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3011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Виды преобразования текста,</w:t>
            </w:r>
            <w:r w:rsidR="0059769D"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конспект, аннотация, реферат</w:t>
            </w:r>
          </w:p>
        </w:tc>
        <w:tc>
          <w:tcPr>
            <w:tcW w:w="1698" w:type="dxa"/>
            <w:gridSpan w:val="2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4621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составлять конспекты, писать  аннотации на прочитанный текст</w:t>
            </w:r>
          </w:p>
        </w:tc>
        <w:tc>
          <w:tcPr>
            <w:tcW w:w="2551" w:type="dxa"/>
          </w:tcPr>
          <w:p w:rsidR="00997BCA" w:rsidRPr="00CF2441" w:rsidRDefault="00E65C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Сложный, простой, цитатный план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011" w:type="dxa"/>
          </w:tcPr>
          <w:p w:rsidR="00997BCA" w:rsidRPr="00CF2441" w:rsidRDefault="00997BCA" w:rsidP="00284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текстов разных стилей речи</w:t>
            </w:r>
          </w:p>
        </w:tc>
        <w:tc>
          <w:tcPr>
            <w:tcW w:w="1698" w:type="dxa"/>
            <w:gridSpan w:val="2"/>
          </w:tcPr>
          <w:p w:rsidR="00997BCA" w:rsidRPr="00CF2441" w:rsidRDefault="00E666DA" w:rsidP="00284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2140" w:type="dxa"/>
          </w:tcPr>
          <w:p w:rsidR="00997BCA" w:rsidRPr="00CF2441" w:rsidRDefault="00997BCA" w:rsidP="00284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Развития речи</w:t>
            </w:r>
          </w:p>
        </w:tc>
        <w:tc>
          <w:tcPr>
            <w:tcW w:w="4621" w:type="dxa"/>
          </w:tcPr>
          <w:p w:rsidR="00997BCA" w:rsidRPr="00CF2441" w:rsidRDefault="00997BCA" w:rsidP="00284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анализировать тексты разных стилей и жанров</w:t>
            </w:r>
          </w:p>
        </w:tc>
        <w:tc>
          <w:tcPr>
            <w:tcW w:w="2551" w:type="dxa"/>
          </w:tcPr>
          <w:p w:rsidR="00997BCA" w:rsidRPr="00CF2441" w:rsidRDefault="0059769D" w:rsidP="00284E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Вводные слова и предложения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101-102</w:t>
            </w:r>
          </w:p>
        </w:tc>
        <w:tc>
          <w:tcPr>
            <w:tcW w:w="3011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Рецензия.</w:t>
            </w:r>
          </w:p>
        </w:tc>
        <w:tc>
          <w:tcPr>
            <w:tcW w:w="1698" w:type="dxa"/>
            <w:gridSpan w:val="2"/>
          </w:tcPr>
          <w:p w:rsidR="00997BCA" w:rsidRPr="00CF2441" w:rsidRDefault="00E66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621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писать сочинения рецензии на  тексты  разных жанров и стилей</w:t>
            </w:r>
          </w:p>
        </w:tc>
        <w:tc>
          <w:tcPr>
            <w:tcW w:w="2551" w:type="dxa"/>
          </w:tcPr>
          <w:p w:rsidR="00997BCA" w:rsidRPr="00CF2441" w:rsidRDefault="00597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Вводные слова и предложения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103-104</w:t>
            </w:r>
          </w:p>
        </w:tc>
        <w:tc>
          <w:tcPr>
            <w:tcW w:w="3011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 по теме.</w:t>
            </w:r>
          </w:p>
        </w:tc>
        <w:tc>
          <w:tcPr>
            <w:tcW w:w="1698" w:type="dxa"/>
            <w:gridSpan w:val="2"/>
          </w:tcPr>
          <w:p w:rsidR="00997BCA" w:rsidRPr="00CF2441" w:rsidRDefault="00E66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контроля </w:t>
            </w:r>
          </w:p>
        </w:tc>
        <w:tc>
          <w:tcPr>
            <w:tcW w:w="4621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Уметь анализировать тексты </w:t>
            </w:r>
          </w:p>
        </w:tc>
        <w:tc>
          <w:tcPr>
            <w:tcW w:w="2551" w:type="dxa"/>
          </w:tcPr>
          <w:p w:rsidR="00997BCA" w:rsidRPr="00CF2441" w:rsidRDefault="00C71B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Изученные орфограммы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105-106</w:t>
            </w:r>
          </w:p>
        </w:tc>
        <w:tc>
          <w:tcPr>
            <w:tcW w:w="3011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изученного материала.</w:t>
            </w:r>
          </w:p>
        </w:tc>
        <w:tc>
          <w:tcPr>
            <w:tcW w:w="1698" w:type="dxa"/>
            <w:gridSpan w:val="2"/>
          </w:tcPr>
          <w:p w:rsidR="00997BCA" w:rsidRPr="00CF2441" w:rsidRDefault="00E66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  <w:tc>
          <w:tcPr>
            <w:tcW w:w="4621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использовать теоретические знания на практике</w:t>
            </w:r>
          </w:p>
        </w:tc>
        <w:tc>
          <w:tcPr>
            <w:tcW w:w="2551" w:type="dxa"/>
          </w:tcPr>
          <w:p w:rsidR="00997BCA" w:rsidRPr="00CF2441" w:rsidRDefault="00C71B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Изученные орфограммы</w:t>
            </w:r>
          </w:p>
        </w:tc>
      </w:tr>
      <w:tr w:rsidR="00027DB3" w:rsidRPr="00CF2441" w:rsidTr="00DD522D">
        <w:trPr>
          <w:jc w:val="center"/>
        </w:trPr>
        <w:tc>
          <w:tcPr>
            <w:tcW w:w="765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107-108</w:t>
            </w:r>
          </w:p>
        </w:tc>
        <w:tc>
          <w:tcPr>
            <w:tcW w:w="3011" w:type="dxa"/>
          </w:tcPr>
          <w:p w:rsidR="00997BCA" w:rsidRPr="00CF2441" w:rsidRDefault="005976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</w:t>
            </w:r>
            <w:r w:rsidR="00997BCA"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ый урок. Деловая игра.</w:t>
            </w:r>
          </w:p>
        </w:tc>
        <w:tc>
          <w:tcPr>
            <w:tcW w:w="1698" w:type="dxa"/>
            <w:gridSpan w:val="2"/>
          </w:tcPr>
          <w:p w:rsidR="00997BCA" w:rsidRPr="00CF2441" w:rsidRDefault="00E66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  <w:tc>
          <w:tcPr>
            <w:tcW w:w="4621" w:type="dxa"/>
          </w:tcPr>
          <w:p w:rsidR="00997BCA" w:rsidRPr="00CF2441" w:rsidRDefault="00997B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Уметь использовать теоретические знания </w:t>
            </w:r>
          </w:p>
        </w:tc>
        <w:tc>
          <w:tcPr>
            <w:tcW w:w="2551" w:type="dxa"/>
          </w:tcPr>
          <w:p w:rsidR="00997BCA" w:rsidRPr="00CF2441" w:rsidRDefault="00C71B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Изученные орфограммы</w:t>
            </w:r>
          </w:p>
        </w:tc>
      </w:tr>
    </w:tbl>
    <w:p w:rsidR="006F0E5E" w:rsidRPr="00CF2441" w:rsidRDefault="006F0E5E" w:rsidP="00F60B31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6F0E5E" w:rsidRPr="00CF2441" w:rsidSect="007B4A69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250" w:rsidRDefault="002C7250" w:rsidP="00CF2441">
      <w:pPr>
        <w:spacing w:after="0" w:line="240" w:lineRule="auto"/>
      </w:pPr>
      <w:r>
        <w:separator/>
      </w:r>
    </w:p>
  </w:endnote>
  <w:endnote w:type="continuationSeparator" w:id="1">
    <w:p w:rsidR="002C7250" w:rsidRDefault="002C7250" w:rsidP="00CF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6704"/>
      <w:docPartObj>
        <w:docPartGallery w:val="Page Numbers (Bottom of Page)"/>
        <w:docPartUnique/>
      </w:docPartObj>
    </w:sdtPr>
    <w:sdtContent>
      <w:p w:rsidR="00F60B31" w:rsidRDefault="00E745E4">
        <w:pPr>
          <w:pStyle w:val="a7"/>
          <w:jc w:val="right"/>
        </w:pPr>
        <w:fldSimple w:instr=" PAGE   \* MERGEFORMAT ">
          <w:r w:rsidR="000A22DB">
            <w:rPr>
              <w:noProof/>
            </w:rPr>
            <w:t>2</w:t>
          </w:r>
        </w:fldSimple>
      </w:p>
    </w:sdtContent>
  </w:sdt>
  <w:p w:rsidR="00F60B31" w:rsidRDefault="00F60B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250" w:rsidRDefault="002C7250" w:rsidP="00CF2441">
      <w:pPr>
        <w:spacing w:after="0" w:line="240" w:lineRule="auto"/>
      </w:pPr>
      <w:r>
        <w:separator/>
      </w:r>
    </w:p>
  </w:footnote>
  <w:footnote w:type="continuationSeparator" w:id="1">
    <w:p w:rsidR="002C7250" w:rsidRDefault="002C7250" w:rsidP="00CF2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054"/>
    <w:multiLevelType w:val="hybridMultilevel"/>
    <w:tmpl w:val="F7A657D6"/>
    <w:lvl w:ilvl="0" w:tplc="06F2A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D3E33"/>
    <w:multiLevelType w:val="hybridMultilevel"/>
    <w:tmpl w:val="C838B504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1403E"/>
    <w:multiLevelType w:val="hybridMultilevel"/>
    <w:tmpl w:val="0EC2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240AA"/>
    <w:multiLevelType w:val="hybridMultilevel"/>
    <w:tmpl w:val="E9006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A69"/>
    <w:rsid w:val="000061D2"/>
    <w:rsid w:val="00027A90"/>
    <w:rsid w:val="00027DB3"/>
    <w:rsid w:val="000346EB"/>
    <w:rsid w:val="000552BA"/>
    <w:rsid w:val="00061D34"/>
    <w:rsid w:val="000658FF"/>
    <w:rsid w:val="000717D7"/>
    <w:rsid w:val="0007645F"/>
    <w:rsid w:val="00086367"/>
    <w:rsid w:val="000A22DB"/>
    <w:rsid w:val="000B32EA"/>
    <w:rsid w:val="000D03A1"/>
    <w:rsid w:val="000F719B"/>
    <w:rsid w:val="001218BC"/>
    <w:rsid w:val="001A07CF"/>
    <w:rsid w:val="001E2602"/>
    <w:rsid w:val="00201707"/>
    <w:rsid w:val="00227206"/>
    <w:rsid w:val="00236B75"/>
    <w:rsid w:val="00250F8A"/>
    <w:rsid w:val="00277E7E"/>
    <w:rsid w:val="00284E6B"/>
    <w:rsid w:val="00290645"/>
    <w:rsid w:val="002C7250"/>
    <w:rsid w:val="002D452F"/>
    <w:rsid w:val="002F3246"/>
    <w:rsid w:val="002F7F6F"/>
    <w:rsid w:val="00306077"/>
    <w:rsid w:val="00325E28"/>
    <w:rsid w:val="00353C1A"/>
    <w:rsid w:val="00354F0A"/>
    <w:rsid w:val="00372471"/>
    <w:rsid w:val="003726F7"/>
    <w:rsid w:val="00390B15"/>
    <w:rsid w:val="003A4487"/>
    <w:rsid w:val="003A49AC"/>
    <w:rsid w:val="003E1064"/>
    <w:rsid w:val="003F1408"/>
    <w:rsid w:val="00402094"/>
    <w:rsid w:val="00426DC2"/>
    <w:rsid w:val="00436B62"/>
    <w:rsid w:val="00451487"/>
    <w:rsid w:val="0045691F"/>
    <w:rsid w:val="0047366C"/>
    <w:rsid w:val="004747EF"/>
    <w:rsid w:val="004762B8"/>
    <w:rsid w:val="004842D7"/>
    <w:rsid w:val="004B64BB"/>
    <w:rsid w:val="004D6DC5"/>
    <w:rsid w:val="004E5999"/>
    <w:rsid w:val="005214FA"/>
    <w:rsid w:val="00523526"/>
    <w:rsid w:val="0056784A"/>
    <w:rsid w:val="00567E69"/>
    <w:rsid w:val="005703D4"/>
    <w:rsid w:val="0059769D"/>
    <w:rsid w:val="005A3F3E"/>
    <w:rsid w:val="005B7A98"/>
    <w:rsid w:val="005C456D"/>
    <w:rsid w:val="005E356D"/>
    <w:rsid w:val="00600F25"/>
    <w:rsid w:val="00607116"/>
    <w:rsid w:val="00656119"/>
    <w:rsid w:val="00664E86"/>
    <w:rsid w:val="00681BED"/>
    <w:rsid w:val="006B27FB"/>
    <w:rsid w:val="006C227D"/>
    <w:rsid w:val="006C696F"/>
    <w:rsid w:val="006D33F9"/>
    <w:rsid w:val="006D7374"/>
    <w:rsid w:val="006F0E5E"/>
    <w:rsid w:val="006F1B57"/>
    <w:rsid w:val="006F6E3A"/>
    <w:rsid w:val="007020EA"/>
    <w:rsid w:val="00732F41"/>
    <w:rsid w:val="007442D7"/>
    <w:rsid w:val="00744BAD"/>
    <w:rsid w:val="0077743F"/>
    <w:rsid w:val="007A4678"/>
    <w:rsid w:val="007B4A69"/>
    <w:rsid w:val="007C7197"/>
    <w:rsid w:val="00865F1A"/>
    <w:rsid w:val="008729B1"/>
    <w:rsid w:val="008819CA"/>
    <w:rsid w:val="0088558E"/>
    <w:rsid w:val="00890882"/>
    <w:rsid w:val="008C72C6"/>
    <w:rsid w:val="008E1AFB"/>
    <w:rsid w:val="008E75EC"/>
    <w:rsid w:val="0090522A"/>
    <w:rsid w:val="0092249E"/>
    <w:rsid w:val="00943C46"/>
    <w:rsid w:val="00997BCA"/>
    <w:rsid w:val="009A732D"/>
    <w:rsid w:val="009B7C47"/>
    <w:rsid w:val="009C22EA"/>
    <w:rsid w:val="009C4B1B"/>
    <w:rsid w:val="009D46F6"/>
    <w:rsid w:val="009D5BDC"/>
    <w:rsid w:val="009E0F5B"/>
    <w:rsid w:val="009E4943"/>
    <w:rsid w:val="00A5634B"/>
    <w:rsid w:val="00A572C2"/>
    <w:rsid w:val="00A721E5"/>
    <w:rsid w:val="00AA0EEA"/>
    <w:rsid w:val="00AA4C87"/>
    <w:rsid w:val="00AA7B06"/>
    <w:rsid w:val="00AD67B7"/>
    <w:rsid w:val="00AE3306"/>
    <w:rsid w:val="00AE5040"/>
    <w:rsid w:val="00B00CE5"/>
    <w:rsid w:val="00B16FA7"/>
    <w:rsid w:val="00B17D26"/>
    <w:rsid w:val="00B674D5"/>
    <w:rsid w:val="00B87811"/>
    <w:rsid w:val="00BB118B"/>
    <w:rsid w:val="00BB444E"/>
    <w:rsid w:val="00BD2A14"/>
    <w:rsid w:val="00BF7439"/>
    <w:rsid w:val="00C07EA6"/>
    <w:rsid w:val="00C24250"/>
    <w:rsid w:val="00C477D4"/>
    <w:rsid w:val="00C50558"/>
    <w:rsid w:val="00C525D9"/>
    <w:rsid w:val="00C67571"/>
    <w:rsid w:val="00C71B28"/>
    <w:rsid w:val="00CD1E79"/>
    <w:rsid w:val="00CE56A8"/>
    <w:rsid w:val="00CF2441"/>
    <w:rsid w:val="00D00944"/>
    <w:rsid w:val="00D176D8"/>
    <w:rsid w:val="00D40CC9"/>
    <w:rsid w:val="00D512B9"/>
    <w:rsid w:val="00D83F86"/>
    <w:rsid w:val="00D8674C"/>
    <w:rsid w:val="00DD522D"/>
    <w:rsid w:val="00DE1457"/>
    <w:rsid w:val="00DE40DA"/>
    <w:rsid w:val="00E01201"/>
    <w:rsid w:val="00E11AA2"/>
    <w:rsid w:val="00E31C15"/>
    <w:rsid w:val="00E33ACC"/>
    <w:rsid w:val="00E37633"/>
    <w:rsid w:val="00E424FB"/>
    <w:rsid w:val="00E472FA"/>
    <w:rsid w:val="00E60240"/>
    <w:rsid w:val="00E65C31"/>
    <w:rsid w:val="00E666DA"/>
    <w:rsid w:val="00E72DD9"/>
    <w:rsid w:val="00E745E4"/>
    <w:rsid w:val="00EC156B"/>
    <w:rsid w:val="00EC5BA3"/>
    <w:rsid w:val="00F04937"/>
    <w:rsid w:val="00F04C9A"/>
    <w:rsid w:val="00F171E4"/>
    <w:rsid w:val="00F60B31"/>
    <w:rsid w:val="00F714D7"/>
    <w:rsid w:val="00F74DE4"/>
    <w:rsid w:val="00F7734A"/>
    <w:rsid w:val="00F81A4D"/>
    <w:rsid w:val="00F866AE"/>
    <w:rsid w:val="00FA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366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F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2441"/>
  </w:style>
  <w:style w:type="paragraph" w:styleId="a7">
    <w:name w:val="footer"/>
    <w:basedOn w:val="a"/>
    <w:link w:val="a8"/>
    <w:uiPriority w:val="99"/>
    <w:unhideWhenUsed/>
    <w:rsid w:val="00CF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2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4081-B2B7-472A-9F86-25DD75C1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3612</Words>
  <Characters>20593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Татьяна</dc:creator>
  <cp:keywords/>
  <dc:description/>
  <cp:lastModifiedBy>User</cp:lastModifiedBy>
  <cp:revision>2</cp:revision>
  <cp:lastPrinted>2013-09-15T07:08:00Z</cp:lastPrinted>
  <dcterms:created xsi:type="dcterms:W3CDTF">2013-09-15T07:15:00Z</dcterms:created>
  <dcterms:modified xsi:type="dcterms:W3CDTF">2013-09-15T07:15:00Z</dcterms:modified>
</cp:coreProperties>
</file>